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4C0" w:rsidRPr="00B45602" w:rsidRDefault="00B7629B" w:rsidP="000F02B2">
      <w:pPr>
        <w:rPr>
          <w:b/>
          <w:color w:val="FF0000"/>
          <w:sz w:val="24"/>
          <w:szCs w:val="24"/>
        </w:rPr>
      </w:pPr>
      <w:r>
        <w:rPr>
          <w:b/>
          <w:color w:val="FF0000"/>
          <w:sz w:val="24"/>
          <w:szCs w:val="24"/>
        </w:rPr>
        <w:t>Ausschreibungstext Schuljahr 2016/2017</w:t>
      </w:r>
    </w:p>
    <w:p w:rsidR="002D14C0" w:rsidRDefault="002D14C0" w:rsidP="000F02B2">
      <w:pPr>
        <w:jc w:val="center"/>
        <w:rPr>
          <w:b/>
          <w:sz w:val="36"/>
          <w:szCs w:val="36"/>
        </w:rPr>
      </w:pPr>
    </w:p>
    <w:p w:rsidR="002D14C0" w:rsidRPr="00D128C0" w:rsidRDefault="002D14C0" w:rsidP="000F02B2">
      <w:pPr>
        <w:jc w:val="center"/>
        <w:rPr>
          <w:b/>
          <w:sz w:val="36"/>
          <w:szCs w:val="36"/>
        </w:rPr>
      </w:pPr>
      <w:r w:rsidRPr="00D128C0">
        <w:rPr>
          <w:b/>
          <w:sz w:val="36"/>
          <w:szCs w:val="36"/>
        </w:rPr>
        <w:t>Skilanglauf in Ha</w:t>
      </w:r>
      <w:r w:rsidR="004D6A37">
        <w:rPr>
          <w:b/>
          <w:sz w:val="36"/>
          <w:szCs w:val="36"/>
        </w:rPr>
        <w:t xml:space="preserve">mburg </w:t>
      </w:r>
    </w:p>
    <w:p w:rsidR="002D14C0" w:rsidRDefault="002D14C0" w:rsidP="000F02B2"/>
    <w:p w:rsidR="002D14C0" w:rsidRDefault="002D14C0" w:rsidP="000F02B2"/>
    <w:p w:rsidR="002D14C0" w:rsidRPr="00D62BAD" w:rsidRDefault="002D14C0" w:rsidP="000F02B2">
      <w:pPr>
        <w:rPr>
          <w:rFonts w:asciiTheme="minorHAnsi" w:hAnsiTheme="minorHAnsi"/>
          <w:b/>
          <w:szCs w:val="22"/>
        </w:rPr>
      </w:pPr>
      <w:r w:rsidRPr="00D62BAD">
        <w:rPr>
          <w:rFonts w:asciiTheme="minorHAnsi" w:hAnsiTheme="minorHAnsi"/>
          <w:b/>
          <w:szCs w:val="22"/>
        </w:rPr>
        <w:t>Allgemeine Bestimmungen</w:t>
      </w:r>
    </w:p>
    <w:p w:rsidR="002D14C0" w:rsidRPr="00D62BAD" w:rsidRDefault="002D14C0" w:rsidP="000F02B2">
      <w:pPr>
        <w:rPr>
          <w:rFonts w:asciiTheme="minorHAnsi" w:hAnsiTheme="minorHAnsi"/>
          <w:b/>
          <w:szCs w:val="22"/>
        </w:rPr>
      </w:pPr>
    </w:p>
    <w:p w:rsidR="002D14C0" w:rsidRPr="00D62BAD" w:rsidRDefault="002D14C0" w:rsidP="000F02B2">
      <w:pPr>
        <w:numPr>
          <w:ilvl w:val="0"/>
          <w:numId w:val="13"/>
        </w:numPr>
        <w:tabs>
          <w:tab w:val="clear" w:pos="284"/>
        </w:tabs>
        <w:overflowPunct/>
        <w:autoSpaceDE/>
        <w:autoSpaceDN/>
        <w:adjustRightInd/>
        <w:spacing w:line="240" w:lineRule="auto"/>
        <w:textAlignment w:val="auto"/>
        <w:rPr>
          <w:rFonts w:asciiTheme="minorHAnsi" w:hAnsiTheme="minorHAnsi"/>
          <w:szCs w:val="22"/>
        </w:rPr>
      </w:pPr>
      <w:r w:rsidRPr="00D62BAD">
        <w:rPr>
          <w:rFonts w:asciiTheme="minorHAnsi" w:hAnsiTheme="minorHAnsi"/>
          <w:szCs w:val="22"/>
        </w:rPr>
        <w:t>Grundsätzlich kann jede Schule melden, die eine Mannschaft von mindestens 5 und höchstens 7 Teilnehmern (Jungenmannschaft) und/oder Teilnehmerinnen (Mädchenmannschaft)</w:t>
      </w:r>
      <w:r w:rsidR="00940177" w:rsidRPr="00D62BAD">
        <w:rPr>
          <w:rFonts w:asciiTheme="minorHAnsi" w:hAnsiTheme="minorHAnsi"/>
          <w:szCs w:val="22"/>
        </w:rPr>
        <w:t xml:space="preserve"> der Altersklasse WK III (Jg. 02-05</w:t>
      </w:r>
      <w:r w:rsidRPr="00D62BAD">
        <w:rPr>
          <w:rFonts w:asciiTheme="minorHAnsi" w:hAnsiTheme="minorHAnsi"/>
          <w:szCs w:val="22"/>
        </w:rPr>
        <w:t>) stellt und/oder eine Mannschaft von mindestens 4 und höchstens 6 Teilnehme</w:t>
      </w:r>
      <w:r w:rsidR="00940177" w:rsidRPr="00D62BAD">
        <w:rPr>
          <w:rFonts w:asciiTheme="minorHAnsi" w:hAnsiTheme="minorHAnsi"/>
          <w:szCs w:val="22"/>
        </w:rPr>
        <w:t>rn (Mixed-Team) im WK IV (Jg. 04-07</w:t>
      </w:r>
      <w:r w:rsidRPr="00D62BAD">
        <w:rPr>
          <w:rFonts w:asciiTheme="minorHAnsi" w:hAnsiTheme="minorHAnsi"/>
          <w:szCs w:val="22"/>
        </w:rPr>
        <w:t>) aus einer Schule stellt, die bereits die 5te Klasse besuchen. Eine Ausnahme</w:t>
      </w:r>
      <w:bookmarkStart w:id="0" w:name="_GoBack"/>
      <w:bookmarkEnd w:id="0"/>
      <w:r w:rsidRPr="00D62BAD">
        <w:rPr>
          <w:rFonts w:asciiTheme="minorHAnsi" w:hAnsiTheme="minorHAnsi"/>
          <w:szCs w:val="22"/>
        </w:rPr>
        <w:t xml:space="preserve">regelung kann Schulen erteilt werden, die Grund- und weiterführende Schulen in einem System führen. Die Ausscheidungswettkämpfe werden in Hamburg durchgeführt (siehe </w:t>
      </w:r>
      <w:proofErr w:type="spellStart"/>
      <w:r w:rsidRPr="00D62BAD">
        <w:rPr>
          <w:rFonts w:asciiTheme="minorHAnsi" w:hAnsiTheme="minorHAnsi"/>
          <w:szCs w:val="22"/>
        </w:rPr>
        <w:t>Pkt</w:t>
      </w:r>
      <w:proofErr w:type="spellEnd"/>
      <w:r w:rsidRPr="00D62BAD">
        <w:rPr>
          <w:rFonts w:asciiTheme="minorHAnsi" w:hAnsiTheme="minorHAnsi"/>
          <w:szCs w:val="22"/>
        </w:rPr>
        <w:t xml:space="preserve"> 1. und 2 unter Wettbewerbe). Es können auch mehrere Teams pro WK gemeldet werden. </w:t>
      </w:r>
    </w:p>
    <w:p w:rsidR="002D14C0" w:rsidRPr="00D62BAD" w:rsidRDefault="002D14C0" w:rsidP="000F02B2">
      <w:pPr>
        <w:numPr>
          <w:ilvl w:val="0"/>
          <w:numId w:val="13"/>
        </w:numPr>
        <w:tabs>
          <w:tab w:val="clear" w:pos="284"/>
        </w:tabs>
        <w:overflowPunct/>
        <w:autoSpaceDE/>
        <w:autoSpaceDN/>
        <w:adjustRightInd/>
        <w:spacing w:line="240" w:lineRule="auto"/>
        <w:textAlignment w:val="auto"/>
        <w:rPr>
          <w:rFonts w:asciiTheme="minorHAnsi" w:hAnsiTheme="minorHAnsi"/>
          <w:szCs w:val="22"/>
        </w:rPr>
      </w:pPr>
      <w:r w:rsidRPr="00D62BAD">
        <w:rPr>
          <w:rFonts w:asciiTheme="minorHAnsi" w:hAnsiTheme="minorHAnsi"/>
          <w:szCs w:val="22"/>
        </w:rPr>
        <w:t xml:space="preserve">Alle Meldungen können über </w:t>
      </w:r>
      <w:hyperlink r:id="rId8" w:history="1">
        <w:r w:rsidRPr="00D62BAD">
          <w:rPr>
            <w:rStyle w:val="Hyperlink"/>
            <w:rFonts w:asciiTheme="minorHAnsi" w:hAnsiTheme="minorHAnsi"/>
            <w:szCs w:val="22"/>
          </w:rPr>
          <w:t>www.schulsport-hamburg.de</w:t>
        </w:r>
      </w:hyperlink>
      <w:r w:rsidRPr="00D62BAD">
        <w:rPr>
          <w:rFonts w:asciiTheme="minorHAnsi" w:hAnsiTheme="minorHAnsi"/>
          <w:szCs w:val="22"/>
        </w:rPr>
        <w:t xml:space="preserve"> getätigt werden. Die Meldungen können ebenso direkt über den FA-Vorsitz </w:t>
      </w:r>
      <w:hyperlink r:id="rId9" w:history="1">
        <w:r w:rsidRPr="00D62BAD">
          <w:rPr>
            <w:rStyle w:val="Hyperlink"/>
            <w:rFonts w:asciiTheme="minorHAnsi" w:hAnsiTheme="minorHAnsi"/>
            <w:szCs w:val="22"/>
          </w:rPr>
          <w:t>M.Wulkop@gmx.de</w:t>
        </w:r>
      </w:hyperlink>
      <w:r w:rsidRPr="00D62BAD">
        <w:rPr>
          <w:rFonts w:asciiTheme="minorHAnsi" w:hAnsiTheme="minorHAnsi"/>
          <w:szCs w:val="22"/>
        </w:rPr>
        <w:t xml:space="preserve"> laufen.</w:t>
      </w:r>
    </w:p>
    <w:p w:rsidR="002D14C0" w:rsidRPr="00D62BAD" w:rsidRDefault="002D14C0" w:rsidP="000F02B2">
      <w:pPr>
        <w:rPr>
          <w:rFonts w:asciiTheme="minorHAnsi" w:hAnsiTheme="minorHAnsi"/>
          <w:szCs w:val="22"/>
        </w:rPr>
      </w:pPr>
    </w:p>
    <w:p w:rsidR="002D14C0" w:rsidRPr="00D62BAD" w:rsidRDefault="002D14C0" w:rsidP="000F02B2">
      <w:pPr>
        <w:rPr>
          <w:rFonts w:asciiTheme="minorHAnsi" w:hAnsiTheme="minorHAnsi"/>
          <w:b/>
          <w:szCs w:val="22"/>
        </w:rPr>
      </w:pPr>
      <w:r w:rsidRPr="00D62BAD">
        <w:rPr>
          <w:rFonts w:asciiTheme="minorHAnsi" w:hAnsiTheme="minorHAnsi"/>
          <w:b/>
          <w:szCs w:val="22"/>
        </w:rPr>
        <w:t>Wettbewerbe</w:t>
      </w:r>
    </w:p>
    <w:p w:rsidR="002D14C0" w:rsidRPr="00D62BAD" w:rsidRDefault="002D14C0" w:rsidP="000F02B2">
      <w:pPr>
        <w:rPr>
          <w:rFonts w:asciiTheme="minorHAnsi" w:hAnsiTheme="minorHAnsi"/>
          <w:szCs w:val="22"/>
        </w:rPr>
      </w:pPr>
    </w:p>
    <w:p w:rsidR="00541967" w:rsidRPr="00541967" w:rsidRDefault="00541967" w:rsidP="00541967">
      <w:pPr>
        <w:tabs>
          <w:tab w:val="clear" w:pos="284"/>
        </w:tabs>
        <w:overflowPunct/>
        <w:autoSpaceDE/>
        <w:autoSpaceDN/>
        <w:adjustRightInd/>
        <w:spacing w:line="240" w:lineRule="auto"/>
        <w:textAlignment w:val="auto"/>
        <w:rPr>
          <w:rFonts w:asciiTheme="minorHAnsi" w:hAnsiTheme="minorHAnsi"/>
          <w:szCs w:val="22"/>
        </w:rPr>
      </w:pPr>
      <w:r w:rsidRPr="00541967">
        <w:rPr>
          <w:rFonts w:asciiTheme="minorHAnsi" w:hAnsiTheme="minorHAnsi"/>
          <w:szCs w:val="22"/>
        </w:rPr>
        <w:t xml:space="preserve">Die Qualifikation für die Teilnahme an den Hamburger Skilanglaufmeisterschaften in </w:t>
      </w:r>
      <w:proofErr w:type="spellStart"/>
      <w:r w:rsidRPr="00541967">
        <w:rPr>
          <w:rFonts w:asciiTheme="minorHAnsi" w:hAnsiTheme="minorHAnsi"/>
          <w:szCs w:val="22"/>
        </w:rPr>
        <w:t>Finsterau</w:t>
      </w:r>
      <w:proofErr w:type="spellEnd"/>
      <w:r w:rsidRPr="00541967">
        <w:rPr>
          <w:rFonts w:asciiTheme="minorHAnsi" w:hAnsiTheme="minorHAnsi"/>
          <w:szCs w:val="22"/>
        </w:rPr>
        <w:t xml:space="preserve"> </w:t>
      </w:r>
      <w:r w:rsidRPr="00D62BAD">
        <w:rPr>
          <w:rFonts w:asciiTheme="minorHAnsi" w:hAnsiTheme="minorHAnsi"/>
          <w:szCs w:val="22"/>
        </w:rPr>
        <w:t xml:space="preserve">/ Bayerischer Wald </w:t>
      </w:r>
      <w:r w:rsidRPr="00541967">
        <w:rPr>
          <w:rFonts w:asciiTheme="minorHAnsi" w:hAnsiTheme="minorHAnsi"/>
          <w:szCs w:val="22"/>
        </w:rPr>
        <w:t xml:space="preserve">besteht aus einem </w:t>
      </w:r>
      <w:r w:rsidRPr="00541967">
        <w:rPr>
          <w:rFonts w:asciiTheme="minorHAnsi" w:hAnsiTheme="minorHAnsi"/>
          <w:b/>
          <w:szCs w:val="22"/>
        </w:rPr>
        <w:t>Inlinelauf</w:t>
      </w:r>
      <w:r w:rsidRPr="00541967">
        <w:rPr>
          <w:rFonts w:asciiTheme="minorHAnsi" w:hAnsiTheme="minorHAnsi"/>
          <w:szCs w:val="22"/>
        </w:rPr>
        <w:t xml:space="preserve">  und zwei </w:t>
      </w:r>
      <w:proofErr w:type="spellStart"/>
      <w:r w:rsidRPr="00541967">
        <w:rPr>
          <w:rFonts w:asciiTheme="minorHAnsi" w:hAnsiTheme="minorHAnsi"/>
          <w:b/>
          <w:szCs w:val="22"/>
        </w:rPr>
        <w:t>Crossläufen</w:t>
      </w:r>
      <w:proofErr w:type="spellEnd"/>
      <w:r w:rsidRPr="00541967">
        <w:rPr>
          <w:rFonts w:asciiTheme="minorHAnsi" w:hAnsiTheme="minorHAnsi"/>
          <w:b/>
          <w:szCs w:val="22"/>
        </w:rPr>
        <w:t>.</w:t>
      </w:r>
      <w:r w:rsidRPr="00541967">
        <w:rPr>
          <w:rFonts w:asciiTheme="minorHAnsi" w:hAnsiTheme="minorHAnsi"/>
          <w:szCs w:val="22"/>
        </w:rPr>
        <w:t xml:space="preserve"> </w:t>
      </w:r>
    </w:p>
    <w:p w:rsidR="00541967" w:rsidRPr="00D62BAD" w:rsidRDefault="00541967" w:rsidP="00541967">
      <w:pPr>
        <w:tabs>
          <w:tab w:val="clear" w:pos="284"/>
        </w:tabs>
        <w:overflowPunct/>
        <w:autoSpaceDE/>
        <w:autoSpaceDN/>
        <w:adjustRightInd/>
        <w:spacing w:line="240" w:lineRule="auto"/>
        <w:textAlignment w:val="auto"/>
        <w:rPr>
          <w:rFonts w:asciiTheme="minorHAnsi" w:hAnsiTheme="minorHAnsi"/>
          <w:szCs w:val="22"/>
        </w:rPr>
      </w:pPr>
    </w:p>
    <w:p w:rsidR="005F2375" w:rsidRPr="00D62BAD" w:rsidRDefault="005F2375" w:rsidP="00541967">
      <w:pPr>
        <w:tabs>
          <w:tab w:val="clear" w:pos="284"/>
        </w:tabs>
        <w:overflowPunct/>
        <w:autoSpaceDE/>
        <w:autoSpaceDN/>
        <w:adjustRightInd/>
        <w:spacing w:line="240" w:lineRule="auto"/>
        <w:textAlignment w:val="auto"/>
        <w:rPr>
          <w:rFonts w:asciiTheme="minorHAnsi" w:hAnsiTheme="minorHAnsi"/>
          <w:b/>
          <w:szCs w:val="22"/>
        </w:rPr>
      </w:pPr>
      <w:r w:rsidRPr="00D62BAD">
        <w:rPr>
          <w:rFonts w:asciiTheme="minorHAnsi" w:hAnsiTheme="minorHAnsi"/>
          <w:b/>
          <w:szCs w:val="22"/>
        </w:rPr>
        <w:t>Austragungsorte / Termine</w:t>
      </w:r>
    </w:p>
    <w:p w:rsidR="005F2375" w:rsidRPr="00D62BAD" w:rsidRDefault="005F2375" w:rsidP="00541967">
      <w:pPr>
        <w:tabs>
          <w:tab w:val="clear" w:pos="284"/>
        </w:tabs>
        <w:overflowPunct/>
        <w:autoSpaceDE/>
        <w:autoSpaceDN/>
        <w:adjustRightInd/>
        <w:spacing w:line="240" w:lineRule="auto"/>
        <w:textAlignment w:val="auto"/>
        <w:rPr>
          <w:rFonts w:asciiTheme="minorHAnsi" w:hAnsiTheme="minorHAnsi"/>
          <w:szCs w:val="22"/>
        </w:rPr>
      </w:pPr>
    </w:p>
    <w:p w:rsidR="005F2375" w:rsidRPr="00D62BAD" w:rsidRDefault="005F2375" w:rsidP="00541967">
      <w:pPr>
        <w:tabs>
          <w:tab w:val="clear" w:pos="284"/>
        </w:tabs>
        <w:overflowPunct/>
        <w:autoSpaceDE/>
        <w:autoSpaceDN/>
        <w:adjustRightInd/>
        <w:spacing w:line="240" w:lineRule="auto"/>
        <w:textAlignment w:val="auto"/>
        <w:rPr>
          <w:rFonts w:asciiTheme="minorHAnsi" w:hAnsiTheme="minorHAnsi"/>
          <w:szCs w:val="22"/>
        </w:rPr>
      </w:pPr>
    </w:p>
    <w:tbl>
      <w:tblPr>
        <w:tblStyle w:val="Tabellenraster"/>
        <w:tblW w:w="0" w:type="auto"/>
        <w:tblLook w:val="04A0" w:firstRow="1" w:lastRow="0" w:firstColumn="1" w:lastColumn="0" w:noHBand="0" w:noVBand="1"/>
      </w:tblPr>
      <w:tblGrid>
        <w:gridCol w:w="3247"/>
        <w:gridCol w:w="3247"/>
        <w:gridCol w:w="3247"/>
      </w:tblGrid>
      <w:tr w:rsidR="005F2375" w:rsidRPr="00D62BAD" w:rsidTr="005F2375">
        <w:tc>
          <w:tcPr>
            <w:tcW w:w="3247" w:type="dxa"/>
          </w:tcPr>
          <w:p w:rsidR="005F2375" w:rsidRPr="00D62BAD" w:rsidRDefault="005F2375" w:rsidP="00541967">
            <w:pPr>
              <w:tabs>
                <w:tab w:val="clear" w:pos="284"/>
              </w:tabs>
              <w:overflowPunct/>
              <w:autoSpaceDE/>
              <w:autoSpaceDN/>
              <w:adjustRightInd/>
              <w:spacing w:line="240" w:lineRule="auto"/>
              <w:textAlignment w:val="auto"/>
              <w:rPr>
                <w:rFonts w:asciiTheme="minorHAnsi" w:hAnsiTheme="minorHAnsi"/>
                <w:szCs w:val="22"/>
              </w:rPr>
            </w:pPr>
            <w:r w:rsidRPr="00D62BAD">
              <w:rPr>
                <w:rFonts w:asciiTheme="minorHAnsi" w:hAnsiTheme="minorHAnsi"/>
                <w:szCs w:val="22"/>
              </w:rPr>
              <w:t>Inlinelauf</w:t>
            </w:r>
            <w:r w:rsidR="00D62BAD">
              <w:rPr>
                <w:rFonts w:asciiTheme="minorHAnsi" w:hAnsiTheme="minorHAnsi"/>
                <w:szCs w:val="22"/>
              </w:rPr>
              <w:t xml:space="preserve"> / Lauf 1</w:t>
            </w:r>
          </w:p>
        </w:tc>
        <w:tc>
          <w:tcPr>
            <w:tcW w:w="3247" w:type="dxa"/>
          </w:tcPr>
          <w:p w:rsidR="005F2375" w:rsidRPr="00D62BAD" w:rsidRDefault="005F2375" w:rsidP="00541967">
            <w:pPr>
              <w:tabs>
                <w:tab w:val="clear" w:pos="284"/>
              </w:tabs>
              <w:overflowPunct/>
              <w:autoSpaceDE/>
              <w:autoSpaceDN/>
              <w:adjustRightInd/>
              <w:spacing w:line="240" w:lineRule="auto"/>
              <w:textAlignment w:val="auto"/>
              <w:rPr>
                <w:rFonts w:asciiTheme="minorHAnsi" w:hAnsiTheme="minorHAnsi"/>
                <w:szCs w:val="22"/>
              </w:rPr>
            </w:pPr>
            <w:r w:rsidRPr="00D62BAD">
              <w:rPr>
                <w:rFonts w:asciiTheme="minorHAnsi" w:hAnsiTheme="minorHAnsi"/>
                <w:szCs w:val="22"/>
              </w:rPr>
              <w:t>Dienstag, 24. Mai 16</w:t>
            </w:r>
          </w:p>
        </w:tc>
        <w:tc>
          <w:tcPr>
            <w:tcW w:w="3247" w:type="dxa"/>
          </w:tcPr>
          <w:p w:rsidR="005F2375" w:rsidRPr="00D62BAD" w:rsidRDefault="005F2375" w:rsidP="00541967">
            <w:pPr>
              <w:tabs>
                <w:tab w:val="clear" w:pos="284"/>
              </w:tabs>
              <w:overflowPunct/>
              <w:autoSpaceDE/>
              <w:autoSpaceDN/>
              <w:adjustRightInd/>
              <w:spacing w:line="240" w:lineRule="auto"/>
              <w:textAlignment w:val="auto"/>
              <w:rPr>
                <w:rFonts w:asciiTheme="minorHAnsi" w:hAnsiTheme="minorHAnsi"/>
                <w:szCs w:val="22"/>
              </w:rPr>
            </w:pPr>
            <w:r w:rsidRPr="00D62BAD">
              <w:rPr>
                <w:rFonts w:asciiTheme="minorHAnsi" w:hAnsiTheme="minorHAnsi"/>
                <w:szCs w:val="22"/>
              </w:rPr>
              <w:t>Sporthalle Nord</w:t>
            </w:r>
            <w:r w:rsidR="0084068B" w:rsidRPr="00D62BAD">
              <w:rPr>
                <w:rFonts w:asciiTheme="minorHAnsi" w:hAnsiTheme="minorHAnsi"/>
                <w:szCs w:val="22"/>
              </w:rPr>
              <w:t xml:space="preserve"> / </w:t>
            </w:r>
            <w:proofErr w:type="spellStart"/>
            <w:r w:rsidR="0084068B" w:rsidRPr="00D62BAD">
              <w:rPr>
                <w:rFonts w:asciiTheme="minorHAnsi" w:hAnsiTheme="minorHAnsi"/>
                <w:szCs w:val="22"/>
              </w:rPr>
              <w:t>Krochmannstraße</w:t>
            </w:r>
            <w:proofErr w:type="spellEnd"/>
          </w:p>
        </w:tc>
      </w:tr>
      <w:tr w:rsidR="005F2375" w:rsidRPr="00D62BAD" w:rsidTr="005F2375">
        <w:tc>
          <w:tcPr>
            <w:tcW w:w="3247" w:type="dxa"/>
          </w:tcPr>
          <w:p w:rsidR="005F2375" w:rsidRPr="00D62BAD" w:rsidRDefault="005F2375" w:rsidP="00D62BAD">
            <w:pPr>
              <w:tabs>
                <w:tab w:val="clear" w:pos="284"/>
              </w:tabs>
              <w:overflowPunct/>
              <w:autoSpaceDE/>
              <w:autoSpaceDN/>
              <w:adjustRightInd/>
              <w:spacing w:line="240" w:lineRule="auto"/>
              <w:textAlignment w:val="auto"/>
              <w:rPr>
                <w:rFonts w:asciiTheme="minorHAnsi" w:hAnsiTheme="minorHAnsi"/>
                <w:szCs w:val="22"/>
              </w:rPr>
            </w:pPr>
            <w:proofErr w:type="spellStart"/>
            <w:r w:rsidRPr="00D62BAD">
              <w:rPr>
                <w:rFonts w:asciiTheme="minorHAnsi" w:hAnsiTheme="minorHAnsi"/>
                <w:szCs w:val="22"/>
              </w:rPr>
              <w:t>Crosslauf</w:t>
            </w:r>
            <w:proofErr w:type="spellEnd"/>
            <w:r w:rsidRPr="00D62BAD">
              <w:rPr>
                <w:rFonts w:asciiTheme="minorHAnsi" w:hAnsiTheme="minorHAnsi"/>
                <w:szCs w:val="22"/>
              </w:rPr>
              <w:t xml:space="preserve"> </w:t>
            </w:r>
            <w:r w:rsidR="00D62BAD">
              <w:rPr>
                <w:rFonts w:asciiTheme="minorHAnsi" w:hAnsiTheme="minorHAnsi"/>
                <w:szCs w:val="22"/>
              </w:rPr>
              <w:t>/ Lauf 2</w:t>
            </w:r>
          </w:p>
        </w:tc>
        <w:tc>
          <w:tcPr>
            <w:tcW w:w="3247" w:type="dxa"/>
          </w:tcPr>
          <w:p w:rsidR="005F2375" w:rsidRPr="00D62BAD" w:rsidRDefault="005F2375" w:rsidP="00541967">
            <w:pPr>
              <w:tabs>
                <w:tab w:val="clear" w:pos="284"/>
              </w:tabs>
              <w:overflowPunct/>
              <w:autoSpaceDE/>
              <w:autoSpaceDN/>
              <w:adjustRightInd/>
              <w:spacing w:line="240" w:lineRule="auto"/>
              <w:textAlignment w:val="auto"/>
              <w:rPr>
                <w:rFonts w:asciiTheme="minorHAnsi" w:hAnsiTheme="minorHAnsi"/>
                <w:szCs w:val="22"/>
              </w:rPr>
            </w:pPr>
            <w:r w:rsidRPr="00D62BAD">
              <w:rPr>
                <w:rFonts w:asciiTheme="minorHAnsi" w:hAnsiTheme="minorHAnsi"/>
                <w:szCs w:val="22"/>
              </w:rPr>
              <w:t>Donnerstag, den 6. Oktober 16</w:t>
            </w:r>
          </w:p>
        </w:tc>
        <w:tc>
          <w:tcPr>
            <w:tcW w:w="3247" w:type="dxa"/>
          </w:tcPr>
          <w:p w:rsidR="005F2375" w:rsidRPr="00D62BAD" w:rsidRDefault="005F2375" w:rsidP="00541967">
            <w:pPr>
              <w:tabs>
                <w:tab w:val="clear" w:pos="284"/>
              </w:tabs>
              <w:overflowPunct/>
              <w:autoSpaceDE/>
              <w:autoSpaceDN/>
              <w:adjustRightInd/>
              <w:spacing w:line="240" w:lineRule="auto"/>
              <w:textAlignment w:val="auto"/>
              <w:rPr>
                <w:rFonts w:asciiTheme="minorHAnsi" w:hAnsiTheme="minorHAnsi"/>
                <w:szCs w:val="22"/>
              </w:rPr>
            </w:pPr>
            <w:proofErr w:type="spellStart"/>
            <w:r w:rsidRPr="00D62BAD">
              <w:rPr>
                <w:rFonts w:asciiTheme="minorHAnsi" w:hAnsiTheme="minorHAnsi"/>
                <w:szCs w:val="22"/>
              </w:rPr>
              <w:t>Jenischpark</w:t>
            </w:r>
            <w:proofErr w:type="spellEnd"/>
            <w:r w:rsidRPr="00D62BAD">
              <w:rPr>
                <w:rFonts w:asciiTheme="minorHAnsi" w:hAnsiTheme="minorHAnsi"/>
                <w:szCs w:val="22"/>
              </w:rPr>
              <w:t xml:space="preserve"> / Klein Flottbek (</w:t>
            </w:r>
            <w:proofErr w:type="spellStart"/>
            <w:r w:rsidRPr="00D62BAD">
              <w:rPr>
                <w:rFonts w:asciiTheme="minorHAnsi" w:hAnsiTheme="minorHAnsi"/>
                <w:szCs w:val="22"/>
              </w:rPr>
              <w:t>ca</w:t>
            </w:r>
            <w:proofErr w:type="spellEnd"/>
            <w:r w:rsidRPr="00D62BAD">
              <w:rPr>
                <w:rFonts w:asciiTheme="minorHAnsi" w:hAnsiTheme="minorHAnsi"/>
                <w:szCs w:val="22"/>
              </w:rPr>
              <w:t xml:space="preserve"> 2,3 km)</w:t>
            </w:r>
          </w:p>
        </w:tc>
      </w:tr>
      <w:tr w:rsidR="005F2375" w:rsidRPr="00D62BAD" w:rsidTr="005F2375">
        <w:tc>
          <w:tcPr>
            <w:tcW w:w="3247" w:type="dxa"/>
          </w:tcPr>
          <w:p w:rsidR="005F2375" w:rsidRPr="00D62BAD" w:rsidRDefault="005F2375" w:rsidP="00D62BAD">
            <w:pPr>
              <w:tabs>
                <w:tab w:val="clear" w:pos="284"/>
              </w:tabs>
              <w:overflowPunct/>
              <w:autoSpaceDE/>
              <w:autoSpaceDN/>
              <w:adjustRightInd/>
              <w:spacing w:line="240" w:lineRule="auto"/>
              <w:textAlignment w:val="auto"/>
              <w:rPr>
                <w:rFonts w:asciiTheme="minorHAnsi" w:hAnsiTheme="minorHAnsi"/>
                <w:szCs w:val="22"/>
              </w:rPr>
            </w:pPr>
            <w:proofErr w:type="spellStart"/>
            <w:r w:rsidRPr="00D62BAD">
              <w:rPr>
                <w:rFonts w:asciiTheme="minorHAnsi" w:hAnsiTheme="minorHAnsi"/>
                <w:szCs w:val="22"/>
              </w:rPr>
              <w:t>Crosslauf</w:t>
            </w:r>
            <w:proofErr w:type="spellEnd"/>
            <w:r w:rsidR="00D62BAD">
              <w:rPr>
                <w:rFonts w:asciiTheme="minorHAnsi" w:hAnsiTheme="minorHAnsi"/>
                <w:szCs w:val="22"/>
              </w:rPr>
              <w:t xml:space="preserve"> / Lauf 3</w:t>
            </w:r>
          </w:p>
        </w:tc>
        <w:tc>
          <w:tcPr>
            <w:tcW w:w="3247" w:type="dxa"/>
          </w:tcPr>
          <w:p w:rsidR="005F2375" w:rsidRPr="00D62BAD" w:rsidRDefault="005F2375" w:rsidP="00541967">
            <w:pPr>
              <w:tabs>
                <w:tab w:val="clear" w:pos="284"/>
              </w:tabs>
              <w:overflowPunct/>
              <w:autoSpaceDE/>
              <w:autoSpaceDN/>
              <w:adjustRightInd/>
              <w:spacing w:line="240" w:lineRule="auto"/>
              <w:textAlignment w:val="auto"/>
              <w:rPr>
                <w:rFonts w:asciiTheme="minorHAnsi" w:hAnsiTheme="minorHAnsi"/>
                <w:szCs w:val="22"/>
              </w:rPr>
            </w:pPr>
            <w:r w:rsidRPr="00D62BAD">
              <w:rPr>
                <w:rFonts w:asciiTheme="minorHAnsi" w:hAnsiTheme="minorHAnsi"/>
                <w:szCs w:val="22"/>
              </w:rPr>
              <w:t>Dienstag, den 8. November 16</w:t>
            </w:r>
          </w:p>
        </w:tc>
        <w:tc>
          <w:tcPr>
            <w:tcW w:w="3247" w:type="dxa"/>
          </w:tcPr>
          <w:p w:rsidR="005F2375" w:rsidRPr="00D62BAD" w:rsidRDefault="005F2375" w:rsidP="00541967">
            <w:pPr>
              <w:tabs>
                <w:tab w:val="clear" w:pos="284"/>
              </w:tabs>
              <w:overflowPunct/>
              <w:autoSpaceDE/>
              <w:autoSpaceDN/>
              <w:adjustRightInd/>
              <w:spacing w:line="240" w:lineRule="auto"/>
              <w:textAlignment w:val="auto"/>
              <w:rPr>
                <w:rFonts w:asciiTheme="minorHAnsi" w:hAnsiTheme="minorHAnsi"/>
                <w:szCs w:val="22"/>
              </w:rPr>
            </w:pPr>
            <w:r w:rsidRPr="00D62BAD">
              <w:rPr>
                <w:rFonts w:asciiTheme="minorHAnsi" w:hAnsiTheme="minorHAnsi"/>
                <w:szCs w:val="22"/>
              </w:rPr>
              <w:t>Außenmühle / Harburg (ca. 3,2 km)</w:t>
            </w:r>
          </w:p>
        </w:tc>
      </w:tr>
      <w:tr w:rsidR="0084068B" w:rsidRPr="00D62BAD" w:rsidTr="005F2375">
        <w:tc>
          <w:tcPr>
            <w:tcW w:w="3247" w:type="dxa"/>
          </w:tcPr>
          <w:p w:rsidR="0084068B" w:rsidRPr="00D62BAD" w:rsidRDefault="0084068B" w:rsidP="00541967">
            <w:pPr>
              <w:tabs>
                <w:tab w:val="clear" w:pos="284"/>
              </w:tabs>
              <w:overflowPunct/>
              <w:autoSpaceDE/>
              <w:autoSpaceDN/>
              <w:adjustRightInd/>
              <w:spacing w:line="240" w:lineRule="auto"/>
              <w:textAlignment w:val="auto"/>
              <w:rPr>
                <w:rFonts w:asciiTheme="minorHAnsi" w:hAnsiTheme="minorHAnsi"/>
                <w:szCs w:val="22"/>
              </w:rPr>
            </w:pPr>
            <w:r w:rsidRPr="00D62BAD">
              <w:rPr>
                <w:rFonts w:asciiTheme="minorHAnsi" w:hAnsiTheme="minorHAnsi"/>
                <w:szCs w:val="22"/>
              </w:rPr>
              <w:t>Hamburger Meisterschaften Skilanglauf</w:t>
            </w:r>
          </w:p>
        </w:tc>
        <w:tc>
          <w:tcPr>
            <w:tcW w:w="3247" w:type="dxa"/>
          </w:tcPr>
          <w:p w:rsidR="0084068B" w:rsidRPr="00D62BAD" w:rsidRDefault="0084068B" w:rsidP="00541967">
            <w:pPr>
              <w:tabs>
                <w:tab w:val="clear" w:pos="284"/>
              </w:tabs>
              <w:overflowPunct/>
              <w:autoSpaceDE/>
              <w:autoSpaceDN/>
              <w:adjustRightInd/>
              <w:spacing w:line="240" w:lineRule="auto"/>
              <w:textAlignment w:val="auto"/>
              <w:rPr>
                <w:rFonts w:asciiTheme="minorHAnsi" w:hAnsiTheme="minorHAnsi"/>
                <w:szCs w:val="22"/>
              </w:rPr>
            </w:pPr>
            <w:r w:rsidRPr="00D62BAD">
              <w:rPr>
                <w:rFonts w:asciiTheme="minorHAnsi" w:hAnsiTheme="minorHAnsi"/>
                <w:szCs w:val="22"/>
              </w:rPr>
              <w:t>21. Januar 2017 – 26. Januar 17</w:t>
            </w:r>
          </w:p>
        </w:tc>
        <w:tc>
          <w:tcPr>
            <w:tcW w:w="3247" w:type="dxa"/>
          </w:tcPr>
          <w:p w:rsidR="0084068B" w:rsidRPr="00D62BAD" w:rsidRDefault="0084068B" w:rsidP="00541967">
            <w:pPr>
              <w:tabs>
                <w:tab w:val="clear" w:pos="284"/>
              </w:tabs>
              <w:overflowPunct/>
              <w:autoSpaceDE/>
              <w:autoSpaceDN/>
              <w:adjustRightInd/>
              <w:spacing w:line="240" w:lineRule="auto"/>
              <w:textAlignment w:val="auto"/>
              <w:rPr>
                <w:rFonts w:asciiTheme="minorHAnsi" w:hAnsiTheme="minorHAnsi"/>
                <w:szCs w:val="22"/>
              </w:rPr>
            </w:pPr>
            <w:proofErr w:type="spellStart"/>
            <w:r w:rsidRPr="00D62BAD">
              <w:rPr>
                <w:rFonts w:asciiTheme="minorHAnsi" w:hAnsiTheme="minorHAnsi"/>
                <w:szCs w:val="22"/>
              </w:rPr>
              <w:t>Finsterau</w:t>
            </w:r>
            <w:proofErr w:type="spellEnd"/>
            <w:r w:rsidRPr="00D62BAD">
              <w:rPr>
                <w:rFonts w:asciiTheme="minorHAnsi" w:hAnsiTheme="minorHAnsi"/>
                <w:szCs w:val="22"/>
              </w:rPr>
              <w:t xml:space="preserve"> / Bayerischer Wald</w:t>
            </w:r>
          </w:p>
        </w:tc>
      </w:tr>
    </w:tbl>
    <w:p w:rsidR="005F2375" w:rsidRPr="00541967" w:rsidRDefault="005F2375" w:rsidP="00541967">
      <w:pPr>
        <w:tabs>
          <w:tab w:val="clear" w:pos="284"/>
        </w:tabs>
        <w:overflowPunct/>
        <w:autoSpaceDE/>
        <w:autoSpaceDN/>
        <w:adjustRightInd/>
        <w:spacing w:line="240" w:lineRule="auto"/>
        <w:textAlignment w:val="auto"/>
        <w:rPr>
          <w:rFonts w:asciiTheme="minorHAnsi" w:hAnsiTheme="minorHAnsi"/>
          <w:szCs w:val="22"/>
        </w:rPr>
      </w:pPr>
    </w:p>
    <w:p w:rsidR="00541967" w:rsidRPr="00D62BAD" w:rsidRDefault="005F2375" w:rsidP="00541967">
      <w:pPr>
        <w:tabs>
          <w:tab w:val="clear" w:pos="284"/>
        </w:tabs>
        <w:overflowPunct/>
        <w:autoSpaceDE/>
        <w:autoSpaceDN/>
        <w:adjustRightInd/>
        <w:spacing w:line="240" w:lineRule="auto"/>
        <w:textAlignment w:val="auto"/>
        <w:rPr>
          <w:rFonts w:asciiTheme="minorHAnsi" w:hAnsiTheme="minorHAnsi"/>
          <w:b/>
          <w:szCs w:val="22"/>
        </w:rPr>
      </w:pPr>
      <w:r w:rsidRPr="00D62BAD">
        <w:rPr>
          <w:rFonts w:asciiTheme="minorHAnsi" w:hAnsiTheme="minorHAnsi"/>
          <w:b/>
          <w:szCs w:val="22"/>
        </w:rPr>
        <w:t>Meldungen</w:t>
      </w:r>
    </w:p>
    <w:p w:rsidR="005F2375" w:rsidRPr="00541967" w:rsidRDefault="005F2375" w:rsidP="00541967">
      <w:pPr>
        <w:tabs>
          <w:tab w:val="clear" w:pos="284"/>
        </w:tabs>
        <w:overflowPunct/>
        <w:autoSpaceDE/>
        <w:autoSpaceDN/>
        <w:adjustRightInd/>
        <w:spacing w:line="240" w:lineRule="auto"/>
        <w:textAlignment w:val="auto"/>
        <w:rPr>
          <w:rFonts w:asciiTheme="minorHAnsi" w:hAnsiTheme="minorHAnsi"/>
          <w:b/>
          <w:szCs w:val="22"/>
        </w:rPr>
      </w:pPr>
    </w:p>
    <w:p w:rsidR="00541967" w:rsidRPr="00541967" w:rsidRDefault="00541967" w:rsidP="00541967">
      <w:pPr>
        <w:tabs>
          <w:tab w:val="clear" w:pos="284"/>
        </w:tabs>
        <w:overflowPunct/>
        <w:autoSpaceDE/>
        <w:autoSpaceDN/>
        <w:adjustRightInd/>
        <w:spacing w:line="240" w:lineRule="auto"/>
        <w:textAlignment w:val="auto"/>
        <w:rPr>
          <w:rFonts w:asciiTheme="minorHAnsi" w:hAnsiTheme="minorHAnsi"/>
          <w:szCs w:val="22"/>
        </w:rPr>
      </w:pPr>
      <w:r w:rsidRPr="00541967">
        <w:rPr>
          <w:rFonts w:asciiTheme="minorHAnsi" w:hAnsiTheme="minorHAnsi"/>
          <w:szCs w:val="22"/>
        </w:rPr>
        <w:t>Gemeldet wird nach den üblic</w:t>
      </w:r>
      <w:r w:rsidRPr="00D62BAD">
        <w:rPr>
          <w:rFonts w:asciiTheme="minorHAnsi" w:hAnsiTheme="minorHAnsi"/>
          <w:szCs w:val="22"/>
        </w:rPr>
        <w:t>hen Wettkampfklassen</w:t>
      </w:r>
      <w:r w:rsidR="0084068B" w:rsidRPr="00D62BAD">
        <w:rPr>
          <w:rFonts w:asciiTheme="minorHAnsi" w:hAnsiTheme="minorHAnsi"/>
          <w:szCs w:val="22"/>
        </w:rPr>
        <w:t xml:space="preserve"> (s.o.)</w:t>
      </w:r>
      <w:r w:rsidRPr="00D62BAD">
        <w:rPr>
          <w:rFonts w:asciiTheme="minorHAnsi" w:hAnsiTheme="minorHAnsi"/>
          <w:szCs w:val="22"/>
        </w:rPr>
        <w:t>.</w:t>
      </w:r>
      <w:r w:rsidR="00D62BAD">
        <w:rPr>
          <w:rFonts w:asciiTheme="minorHAnsi" w:hAnsiTheme="minorHAnsi"/>
          <w:szCs w:val="22"/>
        </w:rPr>
        <w:t xml:space="preserve"> Meldeschluss ist der 10.5</w:t>
      </w:r>
      <w:r w:rsidR="005F2375" w:rsidRPr="00D62BAD">
        <w:rPr>
          <w:rFonts w:asciiTheme="minorHAnsi" w:hAnsiTheme="minorHAnsi"/>
          <w:szCs w:val="22"/>
        </w:rPr>
        <w:t xml:space="preserve">.2016. </w:t>
      </w:r>
      <w:r w:rsidR="0084068B" w:rsidRPr="00D62BAD">
        <w:rPr>
          <w:rFonts w:asciiTheme="minorHAnsi" w:hAnsiTheme="minorHAnsi"/>
          <w:szCs w:val="22"/>
        </w:rPr>
        <w:t>Di</w:t>
      </w:r>
      <w:r w:rsidRPr="00541967">
        <w:rPr>
          <w:rFonts w:asciiTheme="minorHAnsi" w:hAnsiTheme="minorHAnsi"/>
          <w:szCs w:val="22"/>
        </w:rPr>
        <w:t>e gemeldeten Mannschaften gelten für alle drei Läuf</w:t>
      </w:r>
      <w:r w:rsidR="0084068B" w:rsidRPr="00D62BAD">
        <w:rPr>
          <w:rFonts w:asciiTheme="minorHAnsi" w:hAnsiTheme="minorHAnsi"/>
          <w:szCs w:val="22"/>
        </w:rPr>
        <w:t>e. Im Krankheitsfall</w:t>
      </w:r>
      <w:r w:rsidR="005F2375" w:rsidRPr="00D62BAD">
        <w:rPr>
          <w:rFonts w:asciiTheme="minorHAnsi" w:hAnsiTheme="minorHAnsi"/>
          <w:szCs w:val="22"/>
        </w:rPr>
        <w:t xml:space="preserve"> oder aus </w:t>
      </w:r>
      <w:r w:rsidRPr="00541967">
        <w:rPr>
          <w:rFonts w:asciiTheme="minorHAnsi" w:hAnsiTheme="minorHAnsi"/>
          <w:szCs w:val="22"/>
        </w:rPr>
        <w:t>anderen Gründen, dürfen Meldelisten bis zum jeweiligen Wettkampftag vor Beginn des Starts korrigiert werden. Im Falle einer Korrektur der ersten Mannschaften ist ein Formblatt mit den jeweiligen Namen der TN im Wettkampfbüro einzureichen.</w:t>
      </w:r>
    </w:p>
    <w:p w:rsidR="004D6A37" w:rsidRPr="00D62BAD" w:rsidRDefault="004D6A37">
      <w:pPr>
        <w:tabs>
          <w:tab w:val="clear" w:pos="284"/>
        </w:tabs>
        <w:overflowPunct/>
        <w:autoSpaceDE/>
        <w:autoSpaceDN/>
        <w:adjustRightInd/>
        <w:spacing w:line="240" w:lineRule="auto"/>
        <w:textAlignment w:val="auto"/>
        <w:rPr>
          <w:rFonts w:asciiTheme="minorHAnsi" w:hAnsiTheme="minorHAnsi"/>
          <w:szCs w:val="22"/>
        </w:rPr>
      </w:pPr>
      <w:r w:rsidRPr="00D62BAD">
        <w:rPr>
          <w:rFonts w:asciiTheme="minorHAnsi" w:hAnsiTheme="minorHAnsi"/>
          <w:szCs w:val="22"/>
        </w:rPr>
        <w:br w:type="page"/>
      </w:r>
    </w:p>
    <w:p w:rsidR="00541967" w:rsidRPr="00D62BAD" w:rsidRDefault="00541967" w:rsidP="00541967">
      <w:pPr>
        <w:tabs>
          <w:tab w:val="clear" w:pos="284"/>
        </w:tabs>
        <w:overflowPunct/>
        <w:autoSpaceDE/>
        <w:autoSpaceDN/>
        <w:adjustRightInd/>
        <w:spacing w:line="240" w:lineRule="auto"/>
        <w:textAlignment w:val="auto"/>
        <w:rPr>
          <w:rFonts w:asciiTheme="minorHAnsi" w:hAnsiTheme="minorHAnsi"/>
          <w:szCs w:val="22"/>
        </w:rPr>
      </w:pPr>
    </w:p>
    <w:p w:rsidR="005F2375" w:rsidRPr="00D62BAD" w:rsidRDefault="005F2375" w:rsidP="00541967">
      <w:pPr>
        <w:tabs>
          <w:tab w:val="clear" w:pos="284"/>
        </w:tabs>
        <w:overflowPunct/>
        <w:autoSpaceDE/>
        <w:autoSpaceDN/>
        <w:adjustRightInd/>
        <w:spacing w:line="240" w:lineRule="auto"/>
        <w:textAlignment w:val="auto"/>
        <w:rPr>
          <w:rFonts w:asciiTheme="minorHAnsi" w:hAnsiTheme="minorHAnsi"/>
          <w:b/>
          <w:szCs w:val="22"/>
        </w:rPr>
      </w:pPr>
      <w:r w:rsidRPr="00D62BAD">
        <w:rPr>
          <w:rFonts w:asciiTheme="minorHAnsi" w:hAnsiTheme="minorHAnsi"/>
          <w:b/>
          <w:szCs w:val="22"/>
        </w:rPr>
        <w:t>Wettbewerbsmodus</w:t>
      </w:r>
      <w:r w:rsidR="0084068B" w:rsidRPr="00D62BAD">
        <w:rPr>
          <w:rFonts w:asciiTheme="minorHAnsi" w:hAnsiTheme="minorHAnsi"/>
          <w:b/>
          <w:szCs w:val="22"/>
        </w:rPr>
        <w:t xml:space="preserve"> / Wertung</w:t>
      </w:r>
    </w:p>
    <w:p w:rsidR="005F2375" w:rsidRPr="00D62BAD" w:rsidRDefault="005F2375" w:rsidP="00541967">
      <w:pPr>
        <w:tabs>
          <w:tab w:val="clear" w:pos="284"/>
        </w:tabs>
        <w:overflowPunct/>
        <w:autoSpaceDE/>
        <w:autoSpaceDN/>
        <w:adjustRightInd/>
        <w:spacing w:line="240" w:lineRule="auto"/>
        <w:textAlignment w:val="auto"/>
        <w:rPr>
          <w:rFonts w:asciiTheme="minorHAnsi" w:hAnsiTheme="minorHAnsi"/>
          <w:szCs w:val="22"/>
        </w:rPr>
      </w:pPr>
    </w:p>
    <w:p w:rsidR="004D6A37" w:rsidRPr="00D62BAD" w:rsidRDefault="004D6A37" w:rsidP="00541967">
      <w:pPr>
        <w:tabs>
          <w:tab w:val="clear" w:pos="284"/>
        </w:tabs>
        <w:overflowPunct/>
        <w:autoSpaceDE/>
        <w:autoSpaceDN/>
        <w:adjustRightInd/>
        <w:spacing w:line="240" w:lineRule="auto"/>
        <w:textAlignment w:val="auto"/>
        <w:rPr>
          <w:rFonts w:asciiTheme="minorHAnsi" w:hAnsiTheme="minorHAnsi"/>
          <w:szCs w:val="22"/>
        </w:rPr>
      </w:pPr>
      <w:r w:rsidRPr="00D62BAD">
        <w:rPr>
          <w:rFonts w:asciiTheme="minorHAnsi" w:hAnsiTheme="minorHAnsi"/>
          <w:szCs w:val="22"/>
        </w:rPr>
        <w:t xml:space="preserve">In den Qualifikations-Wettbewerben gilt das Prinzip: „ Zwei aus Drei“. Die Teilnahme an den drei Läufen ist verpflichtend. In die finale Wertung werden nur zwei der drei Läufe aufgenommen. </w:t>
      </w:r>
    </w:p>
    <w:p w:rsidR="004D6A37" w:rsidRPr="00D62BAD" w:rsidRDefault="004D6A37" w:rsidP="00541967">
      <w:pPr>
        <w:tabs>
          <w:tab w:val="clear" w:pos="284"/>
        </w:tabs>
        <w:overflowPunct/>
        <w:autoSpaceDE/>
        <w:autoSpaceDN/>
        <w:adjustRightInd/>
        <w:spacing w:line="240" w:lineRule="auto"/>
        <w:textAlignment w:val="auto"/>
        <w:rPr>
          <w:rFonts w:asciiTheme="minorHAnsi" w:hAnsiTheme="minorHAnsi"/>
          <w:szCs w:val="22"/>
        </w:rPr>
      </w:pPr>
    </w:p>
    <w:p w:rsidR="004D6A37" w:rsidRPr="00541967" w:rsidRDefault="004D6A37" w:rsidP="004D6A37">
      <w:pPr>
        <w:numPr>
          <w:ilvl w:val="0"/>
          <w:numId w:val="26"/>
        </w:numPr>
        <w:tabs>
          <w:tab w:val="clear" w:pos="284"/>
        </w:tabs>
        <w:overflowPunct/>
        <w:autoSpaceDE/>
        <w:autoSpaceDN/>
        <w:adjustRightInd/>
        <w:spacing w:line="240" w:lineRule="auto"/>
        <w:textAlignment w:val="auto"/>
        <w:rPr>
          <w:rFonts w:asciiTheme="minorHAnsi" w:hAnsiTheme="minorHAnsi"/>
          <w:szCs w:val="22"/>
        </w:rPr>
      </w:pPr>
      <w:r w:rsidRPr="00541967">
        <w:rPr>
          <w:rFonts w:asciiTheme="minorHAnsi" w:hAnsiTheme="minorHAnsi"/>
          <w:szCs w:val="22"/>
        </w:rPr>
        <w:t>Je Schule kommt nur jeweils die stärkste Mannschaft der jeweiligen WK – Klasse in die Wertung für das anschließende Ranking. Alle weiteren Mannschaften erhalten ebenfalls ein Ergebnis und können in der Platzierungsabfolge ausgewiesen werden.</w:t>
      </w:r>
    </w:p>
    <w:p w:rsidR="004D6A37" w:rsidRPr="00541967" w:rsidRDefault="004D6A37" w:rsidP="004D6A37">
      <w:pPr>
        <w:numPr>
          <w:ilvl w:val="0"/>
          <w:numId w:val="26"/>
        </w:numPr>
        <w:tabs>
          <w:tab w:val="clear" w:pos="284"/>
        </w:tabs>
        <w:overflowPunct/>
        <w:autoSpaceDE/>
        <w:autoSpaceDN/>
        <w:adjustRightInd/>
        <w:spacing w:line="240" w:lineRule="auto"/>
        <w:textAlignment w:val="auto"/>
        <w:rPr>
          <w:rFonts w:asciiTheme="minorHAnsi" w:hAnsiTheme="minorHAnsi"/>
          <w:szCs w:val="22"/>
        </w:rPr>
      </w:pPr>
      <w:r w:rsidRPr="00541967">
        <w:rPr>
          <w:rFonts w:asciiTheme="minorHAnsi" w:hAnsiTheme="minorHAnsi"/>
          <w:szCs w:val="22"/>
        </w:rPr>
        <w:t>Ein Ranking der Schulen wird anhand der Zeiten erstellt.</w:t>
      </w:r>
    </w:p>
    <w:p w:rsidR="004D6A37" w:rsidRPr="00541967" w:rsidRDefault="004D6A37" w:rsidP="004D6A37">
      <w:pPr>
        <w:numPr>
          <w:ilvl w:val="0"/>
          <w:numId w:val="26"/>
        </w:numPr>
        <w:tabs>
          <w:tab w:val="clear" w:pos="284"/>
        </w:tabs>
        <w:overflowPunct/>
        <w:autoSpaceDE/>
        <w:autoSpaceDN/>
        <w:adjustRightInd/>
        <w:spacing w:line="240" w:lineRule="auto"/>
        <w:textAlignment w:val="auto"/>
        <w:rPr>
          <w:rFonts w:asciiTheme="minorHAnsi" w:hAnsiTheme="minorHAnsi"/>
          <w:szCs w:val="22"/>
        </w:rPr>
      </w:pPr>
      <w:r w:rsidRPr="00541967">
        <w:rPr>
          <w:rFonts w:asciiTheme="minorHAnsi" w:hAnsiTheme="minorHAnsi"/>
          <w:szCs w:val="22"/>
        </w:rPr>
        <w:t>Die Schul</w:t>
      </w:r>
      <w:r w:rsidRPr="00D62BAD">
        <w:rPr>
          <w:rFonts w:asciiTheme="minorHAnsi" w:hAnsiTheme="minorHAnsi"/>
          <w:szCs w:val="22"/>
        </w:rPr>
        <w:t>e mit der</w:t>
      </w:r>
      <w:r w:rsidRPr="00541967">
        <w:rPr>
          <w:rFonts w:asciiTheme="minorHAnsi" w:hAnsiTheme="minorHAnsi"/>
          <w:szCs w:val="22"/>
        </w:rPr>
        <w:t xml:space="preserve"> schnellsten Zeit belegt Platz 1. Die Schule mit der zweitschnellsten Zeit belegt Platz 2 usw.</w:t>
      </w:r>
    </w:p>
    <w:p w:rsidR="004D6A37" w:rsidRPr="00541967" w:rsidRDefault="004D6A37" w:rsidP="004D6A37">
      <w:pPr>
        <w:numPr>
          <w:ilvl w:val="0"/>
          <w:numId w:val="26"/>
        </w:numPr>
        <w:tabs>
          <w:tab w:val="clear" w:pos="284"/>
        </w:tabs>
        <w:overflowPunct/>
        <w:autoSpaceDE/>
        <w:autoSpaceDN/>
        <w:adjustRightInd/>
        <w:spacing w:line="240" w:lineRule="auto"/>
        <w:textAlignment w:val="auto"/>
        <w:rPr>
          <w:rFonts w:asciiTheme="minorHAnsi" w:hAnsiTheme="minorHAnsi"/>
          <w:szCs w:val="22"/>
        </w:rPr>
      </w:pPr>
      <w:r w:rsidRPr="00541967">
        <w:rPr>
          <w:rFonts w:asciiTheme="minorHAnsi" w:hAnsiTheme="minorHAnsi"/>
          <w:szCs w:val="22"/>
        </w:rPr>
        <w:t>Für den erreichten Platz werden Punkte vergeben. Bei 13 teilnehmenden Schulen erhält die erstplatzierte Schule 13 Punkte, die zweitplatzierte Schule 12 Punkte usw.</w:t>
      </w:r>
    </w:p>
    <w:p w:rsidR="004D6A37" w:rsidRPr="00D62BAD" w:rsidRDefault="004D6A37" w:rsidP="004D6A37">
      <w:pPr>
        <w:numPr>
          <w:ilvl w:val="0"/>
          <w:numId w:val="26"/>
        </w:numPr>
        <w:tabs>
          <w:tab w:val="clear" w:pos="284"/>
        </w:tabs>
        <w:overflowPunct/>
        <w:autoSpaceDE/>
        <w:autoSpaceDN/>
        <w:adjustRightInd/>
        <w:spacing w:line="240" w:lineRule="auto"/>
        <w:textAlignment w:val="auto"/>
        <w:rPr>
          <w:rFonts w:asciiTheme="minorHAnsi" w:hAnsiTheme="minorHAnsi"/>
          <w:szCs w:val="22"/>
        </w:rPr>
      </w:pPr>
      <w:r w:rsidRPr="00541967">
        <w:rPr>
          <w:rFonts w:asciiTheme="minorHAnsi" w:hAnsiTheme="minorHAnsi"/>
          <w:szCs w:val="22"/>
        </w:rPr>
        <w:t>Die er</w:t>
      </w:r>
      <w:r w:rsidRPr="00D62BAD">
        <w:rPr>
          <w:rFonts w:asciiTheme="minorHAnsi" w:hAnsiTheme="minorHAnsi"/>
          <w:szCs w:val="22"/>
        </w:rPr>
        <w:t>reichten Punkte eines Laufes</w:t>
      </w:r>
      <w:r w:rsidRPr="00541967">
        <w:rPr>
          <w:rFonts w:asciiTheme="minorHAnsi" w:hAnsiTheme="minorHAnsi"/>
          <w:szCs w:val="22"/>
        </w:rPr>
        <w:t xml:space="preserve"> werden mit den Punkten</w:t>
      </w:r>
      <w:r w:rsidRPr="00D62BAD">
        <w:rPr>
          <w:rFonts w:asciiTheme="minorHAnsi" w:hAnsiTheme="minorHAnsi"/>
          <w:szCs w:val="22"/>
        </w:rPr>
        <w:t xml:space="preserve"> des zweiten Laufes - id</w:t>
      </w:r>
      <w:r w:rsidRPr="00541967">
        <w:rPr>
          <w:rFonts w:asciiTheme="minorHAnsi" w:hAnsiTheme="minorHAnsi"/>
          <w:szCs w:val="22"/>
        </w:rPr>
        <w:t>entischer Wertungsmodus - addiert.</w:t>
      </w:r>
    </w:p>
    <w:p w:rsidR="00E231BF" w:rsidRPr="00D62BAD" w:rsidRDefault="00E231BF" w:rsidP="00E231BF">
      <w:pPr>
        <w:pStyle w:val="Listenabsatz"/>
        <w:numPr>
          <w:ilvl w:val="0"/>
          <w:numId w:val="26"/>
        </w:numPr>
        <w:spacing w:line="240" w:lineRule="auto"/>
        <w:rPr>
          <w:rFonts w:asciiTheme="minorHAnsi" w:hAnsiTheme="minorHAnsi"/>
        </w:rPr>
      </w:pPr>
      <w:r w:rsidRPr="00D62BAD">
        <w:rPr>
          <w:rFonts w:asciiTheme="minorHAnsi" w:hAnsiTheme="minorHAnsi"/>
        </w:rPr>
        <w:t>Die Summe der Punkte zweier Qualifikationsläufe entscheidet über die endgültige Platzierung der Schulen. Es ist den Schulen freigestellt, welche zwei der drei Qualifikationsläufe in die Wertung mit eingebracht werden. Sollten zwei Schulen auf den letzten Plätzen, die für die Bezuschussung relevant sind die identische Punktzahl haben, so müssen sie sich die Gelder teilen.</w:t>
      </w:r>
    </w:p>
    <w:p w:rsidR="00E231BF" w:rsidRPr="00D62BAD" w:rsidRDefault="00E231BF" w:rsidP="00E231BF">
      <w:pPr>
        <w:tabs>
          <w:tab w:val="clear" w:pos="284"/>
        </w:tabs>
        <w:overflowPunct/>
        <w:autoSpaceDE/>
        <w:autoSpaceDN/>
        <w:adjustRightInd/>
        <w:spacing w:line="240" w:lineRule="auto"/>
        <w:ind w:left="420"/>
        <w:textAlignment w:val="auto"/>
        <w:rPr>
          <w:rFonts w:asciiTheme="minorHAnsi" w:hAnsiTheme="minorHAnsi"/>
          <w:szCs w:val="22"/>
        </w:rPr>
      </w:pPr>
    </w:p>
    <w:p w:rsidR="00E231BF" w:rsidRPr="00D62BAD" w:rsidRDefault="00E231BF" w:rsidP="00E231BF">
      <w:pPr>
        <w:numPr>
          <w:ilvl w:val="0"/>
          <w:numId w:val="13"/>
        </w:numPr>
        <w:tabs>
          <w:tab w:val="clear" w:pos="284"/>
        </w:tabs>
        <w:overflowPunct/>
        <w:autoSpaceDE/>
        <w:autoSpaceDN/>
        <w:adjustRightInd/>
        <w:spacing w:line="240" w:lineRule="auto"/>
        <w:textAlignment w:val="auto"/>
        <w:rPr>
          <w:rFonts w:asciiTheme="minorHAnsi" w:hAnsiTheme="minorHAnsi"/>
          <w:szCs w:val="22"/>
        </w:rPr>
      </w:pPr>
      <w:r w:rsidRPr="00D62BAD">
        <w:rPr>
          <w:rFonts w:asciiTheme="minorHAnsi" w:hAnsiTheme="minorHAnsi"/>
          <w:szCs w:val="22"/>
        </w:rPr>
        <w:t xml:space="preserve">Die Qualifikationsläufe dienen der Ermittlung der Schulen, die an den Hamburger Meisterschaften im Skilanglauf in </w:t>
      </w:r>
      <w:proofErr w:type="spellStart"/>
      <w:r w:rsidRPr="00D62BAD">
        <w:rPr>
          <w:rFonts w:asciiTheme="minorHAnsi" w:hAnsiTheme="minorHAnsi"/>
          <w:szCs w:val="22"/>
        </w:rPr>
        <w:t>Finsterau</w:t>
      </w:r>
      <w:proofErr w:type="spellEnd"/>
      <w:r w:rsidRPr="00D62BAD">
        <w:rPr>
          <w:rFonts w:asciiTheme="minorHAnsi" w:hAnsiTheme="minorHAnsi"/>
          <w:szCs w:val="22"/>
        </w:rPr>
        <w:t>/Bayerischer Wald teilnehmen dürfen (Bettenkapazitäten/ Bezuschussungsmöglichkeiten).</w:t>
      </w:r>
    </w:p>
    <w:p w:rsidR="00E231BF" w:rsidRPr="00D62BAD" w:rsidRDefault="00E231BF" w:rsidP="00E231BF">
      <w:pPr>
        <w:numPr>
          <w:ilvl w:val="0"/>
          <w:numId w:val="13"/>
        </w:numPr>
        <w:tabs>
          <w:tab w:val="clear" w:pos="284"/>
        </w:tabs>
        <w:overflowPunct/>
        <w:autoSpaceDE/>
        <w:autoSpaceDN/>
        <w:adjustRightInd/>
        <w:spacing w:line="240" w:lineRule="auto"/>
        <w:textAlignment w:val="auto"/>
        <w:rPr>
          <w:rFonts w:asciiTheme="minorHAnsi" w:hAnsiTheme="minorHAnsi"/>
          <w:szCs w:val="22"/>
        </w:rPr>
      </w:pPr>
      <w:r w:rsidRPr="00D62BAD">
        <w:rPr>
          <w:rFonts w:asciiTheme="minorHAnsi" w:hAnsiTheme="minorHAnsi"/>
          <w:szCs w:val="22"/>
        </w:rPr>
        <w:t>Plätze 1-7 WK III Mädchen, WK III Jungen, WK IV Mixed erhalten die Bezuschussung und entsprechend Bettenplätze.</w:t>
      </w:r>
    </w:p>
    <w:p w:rsidR="00E231BF" w:rsidRPr="00D62BAD" w:rsidRDefault="00E231BF" w:rsidP="00E231BF">
      <w:pPr>
        <w:numPr>
          <w:ilvl w:val="0"/>
          <w:numId w:val="13"/>
        </w:numPr>
        <w:tabs>
          <w:tab w:val="clear" w:pos="284"/>
        </w:tabs>
        <w:overflowPunct/>
        <w:autoSpaceDE/>
        <w:autoSpaceDN/>
        <w:adjustRightInd/>
        <w:spacing w:line="240" w:lineRule="auto"/>
        <w:textAlignment w:val="auto"/>
        <w:rPr>
          <w:rFonts w:asciiTheme="minorHAnsi" w:hAnsiTheme="minorHAnsi"/>
          <w:color w:val="000000"/>
          <w:szCs w:val="22"/>
        </w:rPr>
      </w:pPr>
      <w:r w:rsidRPr="00D62BAD">
        <w:rPr>
          <w:rFonts w:asciiTheme="minorHAnsi" w:hAnsiTheme="minorHAnsi"/>
          <w:szCs w:val="22"/>
        </w:rPr>
        <w:t xml:space="preserve">Sollten </w:t>
      </w:r>
      <w:r w:rsidRPr="00D62BAD">
        <w:rPr>
          <w:rFonts w:asciiTheme="minorHAnsi" w:hAnsiTheme="minorHAnsi"/>
          <w:color w:val="000000"/>
          <w:szCs w:val="22"/>
        </w:rPr>
        <w:t xml:space="preserve">mehrere Teams einer Schule an der Qualifikation teilnehmen, so gelten die beiden vorgenannten Regelungen nur für die beste dieser Mannschaften. Die personelle Zusammensetzung der Skimannschaft ist damit noch nicht endgültig festgelegt. Begründung: Die Qualifikationsläufe in Hamburg können nicht die Anforderungen der Sportart Skilanglauf widerspiegeln, daher soll möglichst vielen Hamburger Schulen die Teilnahme in </w:t>
      </w:r>
      <w:proofErr w:type="spellStart"/>
      <w:r w:rsidRPr="00D62BAD">
        <w:rPr>
          <w:rFonts w:asciiTheme="minorHAnsi" w:hAnsiTheme="minorHAnsi"/>
          <w:color w:val="000000"/>
          <w:szCs w:val="22"/>
        </w:rPr>
        <w:t>Finsterau</w:t>
      </w:r>
      <w:proofErr w:type="spellEnd"/>
      <w:r w:rsidRPr="00D62BAD">
        <w:rPr>
          <w:rFonts w:asciiTheme="minorHAnsi" w:hAnsiTheme="minorHAnsi"/>
          <w:color w:val="000000"/>
          <w:szCs w:val="22"/>
        </w:rPr>
        <w:t xml:space="preserve"> und damit in der Zielsportart ermöglicht werden. Wer von den </w:t>
      </w:r>
      <w:proofErr w:type="spellStart"/>
      <w:r w:rsidRPr="00D62BAD">
        <w:rPr>
          <w:rFonts w:asciiTheme="minorHAnsi" w:hAnsiTheme="minorHAnsi"/>
          <w:color w:val="000000"/>
          <w:szCs w:val="22"/>
        </w:rPr>
        <w:t>Crossläufern</w:t>
      </w:r>
      <w:proofErr w:type="spellEnd"/>
      <w:r w:rsidRPr="00D62BAD">
        <w:rPr>
          <w:rFonts w:asciiTheme="minorHAnsi" w:hAnsiTheme="minorHAnsi"/>
          <w:color w:val="000000"/>
          <w:szCs w:val="22"/>
        </w:rPr>
        <w:t xml:space="preserve"> für die Skiwettbewerbe nominiert wird, bleibt den Schulen überlassen, die </w:t>
      </w:r>
      <w:proofErr w:type="spellStart"/>
      <w:r w:rsidRPr="00D62BAD">
        <w:rPr>
          <w:rFonts w:asciiTheme="minorHAnsi" w:hAnsiTheme="minorHAnsi"/>
          <w:color w:val="000000"/>
          <w:szCs w:val="22"/>
        </w:rPr>
        <w:t>SuS</w:t>
      </w:r>
      <w:proofErr w:type="spellEnd"/>
      <w:r w:rsidRPr="00D62BAD">
        <w:rPr>
          <w:rFonts w:asciiTheme="minorHAnsi" w:hAnsiTheme="minorHAnsi"/>
          <w:color w:val="000000"/>
          <w:szCs w:val="22"/>
        </w:rPr>
        <w:t xml:space="preserve"> sollen allerdings an den </w:t>
      </w:r>
      <w:proofErr w:type="spellStart"/>
      <w:r w:rsidRPr="00D62BAD">
        <w:rPr>
          <w:rFonts w:asciiTheme="minorHAnsi" w:hAnsiTheme="minorHAnsi"/>
          <w:color w:val="000000"/>
          <w:szCs w:val="22"/>
        </w:rPr>
        <w:t>Crossläufen</w:t>
      </w:r>
      <w:proofErr w:type="spellEnd"/>
      <w:r w:rsidRPr="00D62BAD">
        <w:rPr>
          <w:rFonts w:asciiTheme="minorHAnsi" w:hAnsiTheme="minorHAnsi"/>
          <w:color w:val="000000"/>
          <w:szCs w:val="22"/>
        </w:rPr>
        <w:t xml:space="preserve"> und dem Inlinetag teilgenommen haben. </w:t>
      </w:r>
    </w:p>
    <w:p w:rsidR="00E231BF" w:rsidRPr="00D62BAD" w:rsidRDefault="00E231BF" w:rsidP="00E231BF">
      <w:pPr>
        <w:numPr>
          <w:ilvl w:val="0"/>
          <w:numId w:val="13"/>
        </w:numPr>
        <w:tabs>
          <w:tab w:val="clear" w:pos="284"/>
        </w:tabs>
        <w:overflowPunct/>
        <w:autoSpaceDE/>
        <w:autoSpaceDN/>
        <w:adjustRightInd/>
        <w:spacing w:line="240" w:lineRule="auto"/>
        <w:textAlignment w:val="auto"/>
        <w:rPr>
          <w:rFonts w:asciiTheme="minorHAnsi" w:hAnsiTheme="minorHAnsi"/>
          <w:szCs w:val="22"/>
        </w:rPr>
      </w:pPr>
      <w:r w:rsidRPr="00D62BAD">
        <w:rPr>
          <w:rFonts w:asciiTheme="minorHAnsi" w:hAnsiTheme="minorHAnsi"/>
          <w:szCs w:val="22"/>
        </w:rPr>
        <w:t>Alle weiteren Bettenplätze werden in der Reihenfolge der Platzierungen vergeben. Die WK- Klasse, in welcher in Hamburg die meisten Schul-Meldungen vorliegen, hat den Vorrang. Ca. 11-12 weitere Mannschaften können so untergebracht werden.</w:t>
      </w:r>
    </w:p>
    <w:p w:rsidR="00E231BF" w:rsidRPr="00D62BAD" w:rsidRDefault="00E231BF" w:rsidP="00E231BF">
      <w:pPr>
        <w:numPr>
          <w:ilvl w:val="0"/>
          <w:numId w:val="13"/>
        </w:numPr>
        <w:tabs>
          <w:tab w:val="clear" w:pos="284"/>
        </w:tabs>
        <w:overflowPunct/>
        <w:autoSpaceDE/>
        <w:autoSpaceDN/>
        <w:adjustRightInd/>
        <w:spacing w:line="240" w:lineRule="auto"/>
        <w:textAlignment w:val="auto"/>
        <w:rPr>
          <w:rFonts w:asciiTheme="minorHAnsi" w:hAnsiTheme="minorHAnsi"/>
          <w:szCs w:val="22"/>
        </w:rPr>
      </w:pPr>
      <w:r w:rsidRPr="00D62BAD">
        <w:rPr>
          <w:rFonts w:asciiTheme="minorHAnsi" w:hAnsiTheme="minorHAnsi"/>
          <w:szCs w:val="22"/>
        </w:rPr>
        <w:t>Einzelne Restplätze werden gleichermaßen auf alle Schulen aufgeteilt/verlost.</w:t>
      </w:r>
    </w:p>
    <w:p w:rsidR="00E231BF" w:rsidRPr="00D62BAD" w:rsidRDefault="00E231BF" w:rsidP="00E231BF">
      <w:pPr>
        <w:numPr>
          <w:ilvl w:val="0"/>
          <w:numId w:val="13"/>
        </w:numPr>
        <w:tabs>
          <w:tab w:val="clear" w:pos="284"/>
        </w:tabs>
        <w:overflowPunct/>
        <w:autoSpaceDE/>
        <w:autoSpaceDN/>
        <w:adjustRightInd/>
        <w:spacing w:line="240" w:lineRule="auto"/>
        <w:textAlignment w:val="auto"/>
        <w:rPr>
          <w:rFonts w:asciiTheme="minorHAnsi" w:hAnsiTheme="minorHAnsi"/>
          <w:szCs w:val="22"/>
        </w:rPr>
      </w:pPr>
      <w:r w:rsidRPr="00D62BAD">
        <w:rPr>
          <w:rFonts w:asciiTheme="minorHAnsi" w:hAnsiTheme="minorHAnsi"/>
          <w:szCs w:val="22"/>
        </w:rPr>
        <w:t>Je Mannschaft muss ein Betreuer dabei sein, bei der Teilnahme von 2 Mannschaften pro Schule ist eine Betreuerzahl von 3 Personen erwünscht. Bei der Teilnahme von 3 Mannschaften 4 Betreuer.</w:t>
      </w:r>
    </w:p>
    <w:p w:rsidR="00E231BF" w:rsidRPr="00D62BAD" w:rsidRDefault="00E231BF" w:rsidP="00E231BF">
      <w:pPr>
        <w:spacing w:line="240" w:lineRule="auto"/>
        <w:rPr>
          <w:rFonts w:asciiTheme="minorHAnsi" w:hAnsiTheme="minorHAnsi"/>
          <w:szCs w:val="22"/>
        </w:rPr>
      </w:pPr>
    </w:p>
    <w:p w:rsidR="00163A01" w:rsidRPr="00D62BAD" w:rsidRDefault="00163A01">
      <w:pPr>
        <w:tabs>
          <w:tab w:val="clear" w:pos="284"/>
        </w:tabs>
        <w:overflowPunct/>
        <w:autoSpaceDE/>
        <w:autoSpaceDN/>
        <w:adjustRightInd/>
        <w:spacing w:line="240" w:lineRule="auto"/>
        <w:textAlignment w:val="auto"/>
        <w:rPr>
          <w:rFonts w:asciiTheme="minorHAnsi" w:hAnsiTheme="minorHAnsi"/>
          <w:szCs w:val="22"/>
        </w:rPr>
      </w:pPr>
      <w:r w:rsidRPr="00D62BAD">
        <w:rPr>
          <w:rFonts w:asciiTheme="minorHAnsi" w:hAnsiTheme="minorHAnsi"/>
          <w:szCs w:val="22"/>
        </w:rPr>
        <w:br w:type="page"/>
      </w:r>
    </w:p>
    <w:p w:rsidR="00E231BF" w:rsidRPr="00D62BAD" w:rsidRDefault="00E231BF" w:rsidP="00E231BF">
      <w:pPr>
        <w:spacing w:line="240" w:lineRule="auto"/>
        <w:rPr>
          <w:rFonts w:asciiTheme="minorHAnsi" w:hAnsiTheme="minorHAnsi"/>
          <w:szCs w:val="22"/>
        </w:rPr>
      </w:pPr>
    </w:p>
    <w:p w:rsidR="0084068B" w:rsidRPr="00541967" w:rsidRDefault="0084068B" w:rsidP="00541967">
      <w:pPr>
        <w:tabs>
          <w:tab w:val="clear" w:pos="284"/>
        </w:tabs>
        <w:overflowPunct/>
        <w:autoSpaceDE/>
        <w:autoSpaceDN/>
        <w:adjustRightInd/>
        <w:spacing w:line="240" w:lineRule="auto"/>
        <w:textAlignment w:val="auto"/>
        <w:rPr>
          <w:rFonts w:asciiTheme="minorHAnsi" w:hAnsiTheme="minorHAnsi"/>
          <w:szCs w:val="22"/>
        </w:rPr>
      </w:pPr>
    </w:p>
    <w:p w:rsidR="004F7D72" w:rsidRPr="00CE0915" w:rsidRDefault="004F7D72" w:rsidP="004F7D72">
      <w:pPr>
        <w:rPr>
          <w:b/>
        </w:rPr>
      </w:pPr>
      <w:r w:rsidRPr="00CE0915">
        <w:rPr>
          <w:b/>
        </w:rPr>
        <w:t>Inline-Lauf</w:t>
      </w:r>
    </w:p>
    <w:p w:rsidR="004F7D72" w:rsidRPr="00CE0915" w:rsidRDefault="004F7D72" w:rsidP="004F7D72">
      <w:pPr>
        <w:rPr>
          <w:b/>
        </w:rPr>
      </w:pPr>
    </w:p>
    <w:p w:rsidR="004F7D72" w:rsidRPr="00CE0915" w:rsidRDefault="004F7D72" w:rsidP="004F7D72">
      <w:r w:rsidRPr="00CE0915">
        <w:t>Der Inline-Lauf besteht aus zwei Pflichtteilen, die in enger Anlehnung an den Wettbewerb Skilanglauf Jugend trainiert für Olympia gestaltet werden.</w:t>
      </w:r>
    </w:p>
    <w:p w:rsidR="004F7D72" w:rsidRPr="00CE0915" w:rsidRDefault="004F7D72" w:rsidP="004F7D72"/>
    <w:p w:rsidR="004F7D72" w:rsidRPr="00CE0915" w:rsidRDefault="004F7D72" w:rsidP="004F7D72">
      <w:r w:rsidRPr="00CE0915">
        <w:t xml:space="preserve">Der Lauf wird in einem Block absolviert – so, wie in </w:t>
      </w:r>
      <w:proofErr w:type="spellStart"/>
      <w:r w:rsidRPr="00CE0915">
        <w:t>Finsterau</w:t>
      </w:r>
      <w:proofErr w:type="spellEnd"/>
      <w:r w:rsidRPr="00CE0915">
        <w:t xml:space="preserve"> auch. Die </w:t>
      </w:r>
      <w:proofErr w:type="spellStart"/>
      <w:r w:rsidRPr="00CE0915">
        <w:t>SuS</w:t>
      </w:r>
      <w:proofErr w:type="spellEnd"/>
      <w:r w:rsidRPr="00CE0915">
        <w:t xml:space="preserve"> werden mit 15 bzw. 20 Sekunden Abstand gestartet (je nach Anzahl der TN). Sie durchlaufen zunächst den Technikparcours und gehen nahtlos im Anschluss auf die Strecke.</w:t>
      </w:r>
    </w:p>
    <w:p w:rsidR="004F7D72" w:rsidRPr="00CE0915" w:rsidRDefault="004F7D72" w:rsidP="004F7D72"/>
    <w:p w:rsidR="004F7D72" w:rsidRPr="00CE0915" w:rsidRDefault="004F7D72" w:rsidP="004F7D72">
      <w:pPr>
        <w:rPr>
          <w:b/>
          <w:i/>
        </w:rPr>
      </w:pPr>
      <w:r w:rsidRPr="00CE0915">
        <w:rPr>
          <w:b/>
          <w:i/>
        </w:rPr>
        <w:t>Wettkampfelemente</w:t>
      </w:r>
    </w:p>
    <w:p w:rsidR="004F7D72" w:rsidRPr="00CE0915" w:rsidRDefault="004F7D72" w:rsidP="004F7D72"/>
    <w:p w:rsidR="004F7D72" w:rsidRPr="00CE0915" w:rsidRDefault="004F7D72" w:rsidP="004F7D72">
      <w:pPr>
        <w:rPr>
          <w:u w:val="single"/>
        </w:rPr>
      </w:pPr>
      <w:r w:rsidRPr="00CE0915">
        <w:rPr>
          <w:u w:val="single"/>
        </w:rPr>
        <w:t>Teil 1: Technikparcours</w:t>
      </w:r>
    </w:p>
    <w:p w:rsidR="004F7D72" w:rsidRPr="00CE0915" w:rsidRDefault="004F7D72" w:rsidP="004F7D72">
      <w:pPr>
        <w:rPr>
          <w:u w:val="single"/>
        </w:rPr>
      </w:pPr>
    </w:p>
    <w:p w:rsidR="004F7D72" w:rsidRPr="00CE0915" w:rsidRDefault="004F7D72" w:rsidP="004F7D72">
      <w:r w:rsidRPr="00CE0915">
        <w:t xml:space="preserve">Feste Elemente des Parcours sind eine Slalomstrecke, eine zu fahrende acht, </w:t>
      </w:r>
      <w:proofErr w:type="spellStart"/>
      <w:r w:rsidRPr="00CE0915">
        <w:t>Schlupftore</w:t>
      </w:r>
      <w:proofErr w:type="spellEnd"/>
      <w:r w:rsidRPr="00CE0915">
        <w:t xml:space="preserve"> sowie ein Tor zum rückwärts hindurchrollen. </w:t>
      </w:r>
    </w:p>
    <w:p w:rsidR="004F7D72" w:rsidRPr="00CE0915" w:rsidRDefault="004F7D72" w:rsidP="004F7D72"/>
    <w:p w:rsidR="004F7D72" w:rsidRPr="00CE0915" w:rsidRDefault="004F7D72" w:rsidP="004F7D72">
      <w:pPr>
        <w:rPr>
          <w:u w:val="single"/>
        </w:rPr>
      </w:pPr>
      <w:r w:rsidRPr="00CE0915">
        <w:rPr>
          <w:u w:val="single"/>
        </w:rPr>
        <w:t xml:space="preserve">Teil 2: Strecke ca. 2000 Meter </w:t>
      </w:r>
    </w:p>
    <w:p w:rsidR="004F7D72" w:rsidRPr="00CE0915" w:rsidRDefault="004F7D72" w:rsidP="004F7D72">
      <w:r w:rsidRPr="00CE0915">
        <w:t xml:space="preserve">Sollten </w:t>
      </w:r>
      <w:proofErr w:type="spellStart"/>
      <w:r w:rsidRPr="00CE0915">
        <w:t>SuS</w:t>
      </w:r>
      <w:proofErr w:type="spellEnd"/>
      <w:r w:rsidRPr="00CE0915">
        <w:t xml:space="preserve"> sich gegenseitig einholen, so ist ein Windschattenfahren erlaubt.</w:t>
      </w:r>
    </w:p>
    <w:p w:rsidR="004F7D72" w:rsidRDefault="004F7D72" w:rsidP="004F7D72"/>
    <w:p w:rsidR="004F7D72" w:rsidRPr="00CE0915" w:rsidRDefault="004F7D72" w:rsidP="004F7D72">
      <w:r w:rsidRPr="00CE0915">
        <w:rPr>
          <w:b/>
        </w:rPr>
        <w:t xml:space="preserve">Meldungen: </w:t>
      </w:r>
      <w:r w:rsidRPr="00CE0915">
        <w:t xml:space="preserve">jede Schule muss mit </w:t>
      </w:r>
      <w:r w:rsidRPr="00CE0915">
        <w:rPr>
          <w:b/>
        </w:rPr>
        <w:t xml:space="preserve">einer </w:t>
      </w:r>
      <w:r w:rsidRPr="00CE0915">
        <w:t xml:space="preserve">Mannschaft in der Wettkampfklasse (WK) am Inlinelauf teilnehmen, mit der sie im Qualifikationsverfahren für die Teilnahme an der Veranstaltung „Jugend trainiert für Olympia“ und die Bezuschussung sein möchte. Es reicht eine Mannschaft pro WK, auch wenn eine Schule später mit mehr als einer Mannschaft in dieser WK starten möchte. Es wird ohnehin für die Berechnung der Bezuschussung nur die erste Mannschaft der Schule gerechnet. Die zeitliche Beschränkung der Veranstaltung erlaubt es den Schulen mit maximal 32 Personen zu starten. </w:t>
      </w:r>
    </w:p>
    <w:p w:rsidR="004F7D72" w:rsidRPr="00CE0915" w:rsidRDefault="004F7D72" w:rsidP="004F7D72">
      <w:r>
        <w:br w:type="page"/>
      </w:r>
    </w:p>
    <w:p w:rsidR="004F7D72" w:rsidRPr="00CE0915" w:rsidRDefault="004F7D72" w:rsidP="004F7D72">
      <w:r w:rsidRPr="00CE0915">
        <w:lastRenderedPageBreak/>
        <w:t>Die Aufteilung ist beliebig:</w:t>
      </w:r>
    </w:p>
    <w:p w:rsidR="004F7D72" w:rsidRPr="00CE0915" w:rsidRDefault="004F7D72" w:rsidP="004F7D72"/>
    <w:p w:rsidR="004F7D72" w:rsidRPr="00CE0915" w:rsidRDefault="004F7D72" w:rsidP="004F7D72">
      <w:r w:rsidRPr="00CE0915">
        <w:t xml:space="preserve">Beispiel 1: WK III </w:t>
      </w:r>
      <w:proofErr w:type="spellStart"/>
      <w:r w:rsidRPr="00CE0915">
        <w:t>Mä</w:t>
      </w:r>
      <w:proofErr w:type="spellEnd"/>
      <w:r w:rsidRPr="00CE0915">
        <w:t xml:space="preserve"> – 7 Personen, WK III </w:t>
      </w:r>
      <w:proofErr w:type="spellStart"/>
      <w:r w:rsidRPr="00CE0915">
        <w:t>Ju</w:t>
      </w:r>
      <w:proofErr w:type="spellEnd"/>
      <w:r w:rsidRPr="00CE0915">
        <w:t xml:space="preserve"> – 2 Mannschaften a 6 und 7 Personen, WK IV 2 Mannschaften – á 6 Personen, (Summe 32 Personen)</w:t>
      </w:r>
    </w:p>
    <w:p w:rsidR="004F7D72" w:rsidRPr="00CE0915" w:rsidRDefault="004F7D72" w:rsidP="004F7D72"/>
    <w:p w:rsidR="004F7D72" w:rsidRPr="00CE0915" w:rsidRDefault="004F7D72" w:rsidP="004F7D72">
      <w:r w:rsidRPr="00CE0915">
        <w:t xml:space="preserve">Beispiel 2: WK III </w:t>
      </w:r>
      <w:proofErr w:type="spellStart"/>
      <w:r w:rsidRPr="00CE0915">
        <w:t>Mä</w:t>
      </w:r>
      <w:proofErr w:type="spellEnd"/>
      <w:r w:rsidRPr="00CE0915">
        <w:t xml:space="preserve"> – 7 Personen, WK III </w:t>
      </w:r>
      <w:proofErr w:type="spellStart"/>
      <w:r w:rsidRPr="00CE0915">
        <w:t>Ju</w:t>
      </w:r>
      <w:proofErr w:type="spellEnd"/>
      <w:r w:rsidRPr="00CE0915">
        <w:t xml:space="preserve"> – 7 Personen, WK IV 3 Mannschaften á 6 Personen (Summe 32 Personen)</w:t>
      </w:r>
    </w:p>
    <w:p w:rsidR="004F7D72" w:rsidRPr="00CE0915" w:rsidRDefault="004F7D72" w:rsidP="004F7D72"/>
    <w:p w:rsidR="004F7D72" w:rsidRPr="00CE0915" w:rsidRDefault="004F7D72" w:rsidP="004F7D72">
      <w:r w:rsidRPr="00CE0915">
        <w:t xml:space="preserve">Beispiel 3: WK III </w:t>
      </w:r>
      <w:proofErr w:type="spellStart"/>
      <w:r w:rsidRPr="00CE0915">
        <w:t>Mä</w:t>
      </w:r>
      <w:proofErr w:type="spellEnd"/>
      <w:r w:rsidRPr="00CE0915">
        <w:t xml:space="preserve"> – 2 Teams – 14 Personen; WK </w:t>
      </w:r>
      <w:proofErr w:type="spellStart"/>
      <w:r w:rsidRPr="00CE0915">
        <w:t>Ju</w:t>
      </w:r>
      <w:proofErr w:type="spellEnd"/>
      <w:r w:rsidRPr="00CE0915">
        <w:t xml:space="preserve"> – 2 Teams – 14 Personen (Summe 28 Personen) – diese Schule könnte in </w:t>
      </w:r>
      <w:proofErr w:type="spellStart"/>
      <w:r w:rsidRPr="00CE0915">
        <w:t>Finsterau</w:t>
      </w:r>
      <w:proofErr w:type="spellEnd"/>
      <w:r w:rsidRPr="00CE0915">
        <w:t xml:space="preserve"> eine WK IV Mannschaft für die HH Meisterschaft, aber nicht für </w:t>
      </w:r>
      <w:proofErr w:type="spellStart"/>
      <w:r w:rsidRPr="00CE0915">
        <w:t>JtfO</w:t>
      </w:r>
      <w:proofErr w:type="spellEnd"/>
      <w:r w:rsidRPr="00CE0915">
        <w:t xml:space="preserve"> melden – und die Kinder auch nur mitnehmen, wenn ausreichend Bettenplätze vorhanden sind.</w:t>
      </w:r>
    </w:p>
    <w:p w:rsidR="004F7D72" w:rsidRPr="00CE0915" w:rsidRDefault="004F7D72" w:rsidP="004F7D72"/>
    <w:p w:rsidR="004F7D72" w:rsidRPr="00CE0915" w:rsidRDefault="004F7D72" w:rsidP="004F7D72">
      <w:r w:rsidRPr="00CE0915">
        <w:t xml:space="preserve">Beispiel 4: WK III </w:t>
      </w:r>
      <w:proofErr w:type="spellStart"/>
      <w:r w:rsidRPr="00CE0915">
        <w:t>Mä</w:t>
      </w:r>
      <w:proofErr w:type="spellEnd"/>
      <w:r w:rsidRPr="00CE0915">
        <w:t xml:space="preserve"> – 2 Teams – 14 Personen; WK </w:t>
      </w:r>
      <w:proofErr w:type="spellStart"/>
      <w:r w:rsidRPr="00CE0915">
        <w:t>Ju</w:t>
      </w:r>
      <w:proofErr w:type="spellEnd"/>
      <w:r w:rsidRPr="00CE0915">
        <w:t xml:space="preserve"> – 2 Teams – 14 Personen, WK IV 4 Personen und somit keine Streichzeiten (Summe 32 Personen) </w:t>
      </w:r>
    </w:p>
    <w:p w:rsidR="004F7D72" w:rsidRPr="00CE0915" w:rsidRDefault="004F7D72" w:rsidP="004F7D72"/>
    <w:p w:rsidR="004F7D72" w:rsidRDefault="004F7D72" w:rsidP="004F7D72">
      <w:r>
        <w:t xml:space="preserve">Etc.  / Weniger geht immer, die Mannschaften müssen aber komplett bleiben. D.h. mindestens 5 </w:t>
      </w:r>
      <w:proofErr w:type="spellStart"/>
      <w:r>
        <w:t>SuS</w:t>
      </w:r>
      <w:proofErr w:type="spellEnd"/>
      <w:r>
        <w:t xml:space="preserve"> in WK III und mindestens 2 Jungen und 2 Mädchen in WK IV. </w:t>
      </w:r>
    </w:p>
    <w:p w:rsidR="004F7D72" w:rsidRDefault="004F7D72" w:rsidP="004F7D72"/>
    <w:p w:rsidR="004F7D72" w:rsidRDefault="004F7D72" w:rsidP="004F7D72">
      <w:r>
        <w:t xml:space="preserve">WK III: </w:t>
      </w:r>
      <w:proofErr w:type="spellStart"/>
      <w:r>
        <w:t>Jg</w:t>
      </w:r>
      <w:proofErr w:type="spellEnd"/>
      <w:r>
        <w:t xml:space="preserve"> 02-05</w:t>
      </w:r>
    </w:p>
    <w:p w:rsidR="004F7D72" w:rsidRPr="00CE0915" w:rsidRDefault="004F7D72" w:rsidP="004F7D72">
      <w:r>
        <w:t xml:space="preserve">WK IV: </w:t>
      </w:r>
      <w:proofErr w:type="spellStart"/>
      <w:r>
        <w:t>Jg</w:t>
      </w:r>
      <w:proofErr w:type="spellEnd"/>
      <w:r>
        <w:t xml:space="preserve"> 04-07</w:t>
      </w:r>
    </w:p>
    <w:p w:rsidR="004F7D72" w:rsidRDefault="004F7D72" w:rsidP="004F7D72"/>
    <w:p w:rsidR="004F7D72" w:rsidRPr="00CE0915" w:rsidRDefault="004F7D72" w:rsidP="004F7D72"/>
    <w:p w:rsidR="004F7D72" w:rsidRPr="00CE0915" w:rsidRDefault="004F7D72" w:rsidP="004F7D72">
      <w:pPr>
        <w:rPr>
          <w:b/>
        </w:rPr>
      </w:pPr>
      <w:r w:rsidRPr="00CE0915">
        <w:rPr>
          <w:b/>
        </w:rPr>
        <w:t>Wertung:</w:t>
      </w:r>
    </w:p>
    <w:p w:rsidR="004F7D72" w:rsidRPr="00CE0915" w:rsidRDefault="004F7D72" w:rsidP="004F7D72">
      <w:r w:rsidRPr="00CE0915">
        <w:t xml:space="preserve"> (vgl. Wertung der </w:t>
      </w:r>
      <w:proofErr w:type="spellStart"/>
      <w:r w:rsidRPr="00CE0915">
        <w:t>Crossläufe</w:t>
      </w:r>
      <w:proofErr w:type="spellEnd"/>
      <w:r w:rsidRPr="00CE0915">
        <w:t>)</w:t>
      </w:r>
    </w:p>
    <w:p w:rsidR="004F7D72" w:rsidRPr="00CE0915" w:rsidRDefault="004F7D72" w:rsidP="004F7D72"/>
    <w:p w:rsidR="004F7D72" w:rsidRPr="00CE0915" w:rsidRDefault="004F7D72" w:rsidP="004F7D72">
      <w:pPr>
        <w:rPr>
          <w:b/>
          <w:i/>
        </w:rPr>
      </w:pPr>
      <w:r w:rsidRPr="00CE0915">
        <w:rPr>
          <w:b/>
          <w:i/>
        </w:rPr>
        <w:t>Material</w:t>
      </w:r>
    </w:p>
    <w:p w:rsidR="004F7D72" w:rsidRPr="00CE0915" w:rsidRDefault="004F7D72" w:rsidP="004F7D72">
      <w:pPr>
        <w:rPr>
          <w:b/>
          <w:i/>
        </w:rPr>
      </w:pPr>
    </w:p>
    <w:p w:rsidR="004F7D72" w:rsidRPr="00CE0915" w:rsidRDefault="004F7D72" w:rsidP="004F7D72">
      <w:r w:rsidRPr="00CE0915">
        <w:t xml:space="preserve">Für die Veranstaltung wird ein Bestand von Inlineskates/ Schützern von der HIS entliehen, um bei Engpässen aushelfen zu können. </w:t>
      </w:r>
    </w:p>
    <w:p w:rsidR="004F7D72" w:rsidRPr="00CE0915" w:rsidRDefault="004F7D72" w:rsidP="004F7D72">
      <w:r w:rsidRPr="00CE0915">
        <w:t xml:space="preserve">Die Rennen müssen auf Freizeit / Fitness-Skates gefahren werden. </w:t>
      </w:r>
      <w:proofErr w:type="spellStart"/>
      <w:r w:rsidRPr="00CE0915">
        <w:t>Speedskates</w:t>
      </w:r>
      <w:proofErr w:type="spellEnd"/>
      <w:r w:rsidRPr="00CE0915">
        <w:t xml:space="preserve"> sind nich</w:t>
      </w:r>
      <w:r>
        <w:t>t erlaubt. Die Teilnehmer sollen</w:t>
      </w:r>
      <w:r w:rsidRPr="00CE0915">
        <w:t xml:space="preserve"> auf ihr eigenes bzw. Schulmaterial zurückgreifen.</w:t>
      </w:r>
    </w:p>
    <w:p w:rsidR="004F7D72" w:rsidRDefault="004F7D72" w:rsidP="00541967">
      <w:pPr>
        <w:tabs>
          <w:tab w:val="clear" w:pos="284"/>
        </w:tabs>
        <w:overflowPunct/>
        <w:autoSpaceDE/>
        <w:autoSpaceDN/>
        <w:adjustRightInd/>
        <w:spacing w:line="240" w:lineRule="auto"/>
        <w:textAlignment w:val="auto"/>
        <w:rPr>
          <w:rFonts w:asciiTheme="minorHAnsi" w:hAnsiTheme="minorHAnsi"/>
          <w:szCs w:val="22"/>
        </w:rPr>
      </w:pPr>
    </w:p>
    <w:p w:rsidR="00541967" w:rsidRPr="00541967" w:rsidRDefault="00541967" w:rsidP="00541967">
      <w:pPr>
        <w:tabs>
          <w:tab w:val="clear" w:pos="284"/>
        </w:tabs>
        <w:overflowPunct/>
        <w:autoSpaceDE/>
        <w:autoSpaceDN/>
        <w:adjustRightInd/>
        <w:spacing w:line="240" w:lineRule="auto"/>
        <w:textAlignment w:val="auto"/>
        <w:rPr>
          <w:rFonts w:asciiTheme="minorHAnsi" w:hAnsiTheme="minorHAnsi"/>
          <w:b/>
          <w:szCs w:val="22"/>
        </w:rPr>
      </w:pPr>
      <w:proofErr w:type="spellStart"/>
      <w:r w:rsidRPr="00541967">
        <w:rPr>
          <w:rFonts w:asciiTheme="minorHAnsi" w:hAnsiTheme="minorHAnsi"/>
          <w:b/>
          <w:szCs w:val="22"/>
        </w:rPr>
        <w:t>Crossläufe</w:t>
      </w:r>
      <w:proofErr w:type="spellEnd"/>
    </w:p>
    <w:p w:rsidR="00541967" w:rsidRPr="00541967" w:rsidRDefault="00541967" w:rsidP="00541967">
      <w:pPr>
        <w:tabs>
          <w:tab w:val="clear" w:pos="284"/>
        </w:tabs>
        <w:overflowPunct/>
        <w:autoSpaceDE/>
        <w:autoSpaceDN/>
        <w:adjustRightInd/>
        <w:spacing w:line="240" w:lineRule="auto"/>
        <w:textAlignment w:val="auto"/>
        <w:rPr>
          <w:rFonts w:asciiTheme="minorHAnsi" w:hAnsiTheme="minorHAnsi"/>
          <w:szCs w:val="22"/>
        </w:rPr>
      </w:pPr>
    </w:p>
    <w:p w:rsidR="00541967" w:rsidRPr="00541967" w:rsidRDefault="00541967" w:rsidP="00541967">
      <w:pPr>
        <w:tabs>
          <w:tab w:val="clear" w:pos="284"/>
        </w:tabs>
        <w:overflowPunct/>
        <w:autoSpaceDE/>
        <w:autoSpaceDN/>
        <w:adjustRightInd/>
        <w:spacing w:line="240" w:lineRule="auto"/>
        <w:textAlignment w:val="auto"/>
        <w:rPr>
          <w:rFonts w:asciiTheme="minorHAnsi" w:hAnsiTheme="minorHAnsi"/>
          <w:color w:val="FF0000"/>
          <w:szCs w:val="22"/>
        </w:rPr>
      </w:pPr>
      <w:r w:rsidRPr="00541967">
        <w:rPr>
          <w:rFonts w:asciiTheme="minorHAnsi" w:hAnsiTheme="minorHAnsi"/>
          <w:szCs w:val="22"/>
        </w:rPr>
        <w:t>Die für die Inlineläufe gemeld</w:t>
      </w:r>
      <w:r w:rsidR="00E231BF" w:rsidRPr="00D62BAD">
        <w:rPr>
          <w:rFonts w:asciiTheme="minorHAnsi" w:hAnsiTheme="minorHAnsi"/>
          <w:szCs w:val="22"/>
        </w:rPr>
        <w:t xml:space="preserve">eten Mannschaften sollen für die </w:t>
      </w:r>
      <w:proofErr w:type="spellStart"/>
      <w:r w:rsidR="00E231BF" w:rsidRPr="00D62BAD">
        <w:rPr>
          <w:rFonts w:asciiTheme="minorHAnsi" w:hAnsiTheme="minorHAnsi"/>
          <w:szCs w:val="22"/>
        </w:rPr>
        <w:t>Crosslä</w:t>
      </w:r>
      <w:r w:rsidRPr="00541967">
        <w:rPr>
          <w:rFonts w:asciiTheme="minorHAnsi" w:hAnsiTheme="minorHAnsi"/>
          <w:szCs w:val="22"/>
        </w:rPr>
        <w:t>uf</w:t>
      </w:r>
      <w:r w:rsidR="00E231BF" w:rsidRPr="00D62BAD">
        <w:rPr>
          <w:rFonts w:asciiTheme="minorHAnsi" w:hAnsiTheme="minorHAnsi"/>
          <w:szCs w:val="22"/>
        </w:rPr>
        <w:t>e</w:t>
      </w:r>
      <w:proofErr w:type="spellEnd"/>
      <w:r w:rsidRPr="00541967">
        <w:rPr>
          <w:rFonts w:asciiTheme="minorHAnsi" w:hAnsiTheme="minorHAnsi"/>
          <w:szCs w:val="22"/>
        </w:rPr>
        <w:t xml:space="preserve"> übernommen werden. </w:t>
      </w:r>
    </w:p>
    <w:p w:rsidR="00541967" w:rsidRPr="00541967" w:rsidRDefault="00541967" w:rsidP="00541967">
      <w:pPr>
        <w:tabs>
          <w:tab w:val="clear" w:pos="284"/>
        </w:tabs>
        <w:overflowPunct/>
        <w:autoSpaceDE/>
        <w:autoSpaceDN/>
        <w:adjustRightInd/>
        <w:spacing w:line="240" w:lineRule="auto"/>
        <w:textAlignment w:val="auto"/>
        <w:rPr>
          <w:rFonts w:asciiTheme="minorHAnsi" w:hAnsiTheme="minorHAnsi"/>
          <w:szCs w:val="22"/>
        </w:rPr>
      </w:pPr>
    </w:p>
    <w:p w:rsidR="00541967" w:rsidRDefault="00541967" w:rsidP="00541967">
      <w:pPr>
        <w:tabs>
          <w:tab w:val="clear" w:pos="284"/>
        </w:tabs>
        <w:overflowPunct/>
        <w:autoSpaceDE/>
        <w:autoSpaceDN/>
        <w:adjustRightInd/>
        <w:spacing w:line="240" w:lineRule="auto"/>
        <w:textAlignment w:val="auto"/>
        <w:rPr>
          <w:rFonts w:asciiTheme="minorHAnsi" w:hAnsiTheme="minorHAnsi"/>
          <w:szCs w:val="22"/>
        </w:rPr>
      </w:pPr>
      <w:r w:rsidRPr="00541967">
        <w:rPr>
          <w:rFonts w:asciiTheme="minorHAnsi" w:hAnsiTheme="minorHAnsi"/>
          <w:szCs w:val="22"/>
        </w:rPr>
        <w:t xml:space="preserve">Ausnahmeregelung: Schulen, die neu in den Wettbewerb einsteigen, brauchen im ersten Wettkampfjahr nur an den beiden </w:t>
      </w:r>
      <w:proofErr w:type="spellStart"/>
      <w:r w:rsidRPr="00541967">
        <w:rPr>
          <w:rFonts w:asciiTheme="minorHAnsi" w:hAnsiTheme="minorHAnsi"/>
          <w:szCs w:val="22"/>
        </w:rPr>
        <w:t>Crossläufen</w:t>
      </w:r>
      <w:proofErr w:type="spellEnd"/>
      <w:r w:rsidRPr="00541967">
        <w:rPr>
          <w:rFonts w:asciiTheme="minorHAnsi" w:hAnsiTheme="minorHAnsi"/>
          <w:szCs w:val="22"/>
        </w:rPr>
        <w:t xml:space="preserve"> teilnehmen. Begründung: Schulen, die mit dem Erscheinen des Schulsporthandbuchs vom Wettbewerb informiert werden, können fristgerecht melden und den neuen Schulen wird in der Materialorganisation/ dem Training ein zeitlicher Vorlauf eingeräumt.</w:t>
      </w:r>
    </w:p>
    <w:p w:rsidR="004F7D72" w:rsidRPr="00541967" w:rsidRDefault="004F7D72" w:rsidP="00541967">
      <w:pPr>
        <w:tabs>
          <w:tab w:val="clear" w:pos="284"/>
        </w:tabs>
        <w:overflowPunct/>
        <w:autoSpaceDE/>
        <w:autoSpaceDN/>
        <w:adjustRightInd/>
        <w:spacing w:line="240" w:lineRule="auto"/>
        <w:textAlignment w:val="auto"/>
        <w:rPr>
          <w:rFonts w:asciiTheme="minorHAnsi" w:hAnsiTheme="minorHAnsi"/>
          <w:szCs w:val="22"/>
        </w:rPr>
      </w:pPr>
    </w:p>
    <w:p w:rsidR="00E231BF" w:rsidRPr="00D62BAD" w:rsidRDefault="00E231BF" w:rsidP="000F02B2">
      <w:pPr>
        <w:rPr>
          <w:rFonts w:asciiTheme="minorHAnsi" w:hAnsiTheme="minorHAnsi"/>
          <w:b/>
          <w:szCs w:val="22"/>
        </w:rPr>
      </w:pPr>
      <w:r w:rsidRPr="00D62BAD">
        <w:rPr>
          <w:rFonts w:asciiTheme="minorHAnsi" w:hAnsiTheme="minorHAnsi"/>
          <w:b/>
          <w:szCs w:val="22"/>
        </w:rPr>
        <w:t xml:space="preserve">Wertung </w:t>
      </w:r>
    </w:p>
    <w:p w:rsidR="00E231BF" w:rsidRPr="00D62BAD" w:rsidRDefault="00E231BF" w:rsidP="000F02B2">
      <w:pPr>
        <w:rPr>
          <w:rFonts w:asciiTheme="minorHAnsi" w:hAnsiTheme="minorHAnsi"/>
          <w:b/>
          <w:szCs w:val="22"/>
        </w:rPr>
      </w:pPr>
    </w:p>
    <w:p w:rsidR="002D14C0" w:rsidRPr="00D62BAD" w:rsidRDefault="004F7D72" w:rsidP="00E231BF">
      <w:pPr>
        <w:pStyle w:val="Listenabsatz"/>
        <w:numPr>
          <w:ilvl w:val="0"/>
          <w:numId w:val="26"/>
        </w:numPr>
        <w:spacing w:line="240" w:lineRule="auto"/>
        <w:rPr>
          <w:rFonts w:asciiTheme="minorHAnsi" w:hAnsiTheme="minorHAnsi"/>
        </w:rPr>
      </w:pPr>
      <w:r>
        <w:rPr>
          <w:rFonts w:asciiTheme="minorHAnsi" w:hAnsiTheme="minorHAnsi"/>
        </w:rPr>
        <w:t>In</w:t>
      </w:r>
      <w:r w:rsidR="002D14C0" w:rsidRPr="00D62BAD">
        <w:rPr>
          <w:rFonts w:asciiTheme="minorHAnsi" w:hAnsiTheme="minorHAnsi"/>
        </w:rPr>
        <w:t xml:space="preserve"> WK III kommen die besten 5 Läufer bzw. Läuferinnen einer Mannschaft in die Wertung – somit gibt es zwei Streichzeiten bei vollständiger Besetzung der Mannschaft. Die individuell</w:t>
      </w:r>
      <w:r>
        <w:rPr>
          <w:rFonts w:asciiTheme="minorHAnsi" w:hAnsiTheme="minorHAnsi"/>
        </w:rPr>
        <w:t>en Laufzeiten werden addiert. In</w:t>
      </w:r>
      <w:r w:rsidR="002D14C0" w:rsidRPr="00D62BAD">
        <w:rPr>
          <w:rFonts w:asciiTheme="minorHAnsi" w:hAnsiTheme="minorHAnsi"/>
        </w:rPr>
        <w:t xml:space="preserve"> WK IV besteht eine Mannschaft aus einem Mixed Team von 3 Mädchen und 3 Jungen. Die Laufzeiten der beiden schnellsten Mädchen und der beiden schnellsten Jungen werden </w:t>
      </w:r>
      <w:r w:rsidR="002D14C0" w:rsidRPr="00D62BAD">
        <w:rPr>
          <w:rFonts w:asciiTheme="minorHAnsi" w:hAnsiTheme="minorHAnsi"/>
        </w:rPr>
        <w:lastRenderedPageBreak/>
        <w:t>addiert. Daraus ergibt sich eine Mannschaftsleistung, aus der sich die Rangfolge der Schulen erschließt.</w:t>
      </w:r>
    </w:p>
    <w:p w:rsidR="002D14C0" w:rsidRPr="00D62BAD" w:rsidRDefault="00E231BF" w:rsidP="00E231BF">
      <w:pPr>
        <w:tabs>
          <w:tab w:val="clear" w:pos="284"/>
        </w:tabs>
        <w:overflowPunct/>
        <w:autoSpaceDE/>
        <w:autoSpaceDN/>
        <w:adjustRightInd/>
        <w:spacing w:line="240" w:lineRule="auto"/>
        <w:textAlignment w:val="auto"/>
        <w:rPr>
          <w:rFonts w:asciiTheme="minorHAnsi" w:hAnsiTheme="minorHAnsi"/>
          <w:b/>
          <w:szCs w:val="22"/>
        </w:rPr>
      </w:pPr>
      <w:r w:rsidRPr="00D62BAD">
        <w:rPr>
          <w:rFonts w:asciiTheme="minorHAnsi" w:hAnsiTheme="minorHAnsi"/>
          <w:b/>
          <w:szCs w:val="22"/>
        </w:rPr>
        <w:t>Modus</w:t>
      </w:r>
    </w:p>
    <w:p w:rsidR="00E231BF" w:rsidRPr="00D62BAD" w:rsidRDefault="00E231BF" w:rsidP="00E231BF">
      <w:pPr>
        <w:tabs>
          <w:tab w:val="clear" w:pos="284"/>
        </w:tabs>
        <w:overflowPunct/>
        <w:autoSpaceDE/>
        <w:autoSpaceDN/>
        <w:adjustRightInd/>
        <w:spacing w:line="240" w:lineRule="auto"/>
        <w:textAlignment w:val="auto"/>
        <w:rPr>
          <w:rFonts w:asciiTheme="minorHAnsi" w:hAnsiTheme="minorHAnsi"/>
          <w:b/>
          <w:szCs w:val="22"/>
        </w:rPr>
      </w:pPr>
    </w:p>
    <w:p w:rsidR="002D14C0" w:rsidRPr="00D62BAD" w:rsidRDefault="002D14C0" w:rsidP="000F02B2">
      <w:pPr>
        <w:numPr>
          <w:ilvl w:val="0"/>
          <w:numId w:val="13"/>
        </w:numPr>
        <w:tabs>
          <w:tab w:val="clear" w:pos="284"/>
        </w:tabs>
        <w:overflowPunct/>
        <w:autoSpaceDE/>
        <w:autoSpaceDN/>
        <w:adjustRightInd/>
        <w:spacing w:line="240" w:lineRule="auto"/>
        <w:textAlignment w:val="auto"/>
        <w:rPr>
          <w:rFonts w:asciiTheme="minorHAnsi" w:hAnsiTheme="minorHAnsi"/>
          <w:szCs w:val="22"/>
        </w:rPr>
      </w:pPr>
      <w:r w:rsidRPr="00D62BAD">
        <w:rPr>
          <w:rFonts w:asciiTheme="minorHAnsi" w:hAnsiTheme="minorHAnsi"/>
          <w:szCs w:val="22"/>
        </w:rPr>
        <w:t>Es starten immer zwei Läuferinnen bzw. Läufer zeitgleich. I</w:t>
      </w:r>
      <w:r w:rsidR="00541967" w:rsidRPr="00D62BAD">
        <w:rPr>
          <w:rFonts w:asciiTheme="minorHAnsi" w:hAnsiTheme="minorHAnsi"/>
          <w:szCs w:val="22"/>
        </w:rPr>
        <w:t>n diesem Jahr werden die Jungen</w:t>
      </w:r>
      <w:r w:rsidRPr="00D62BAD">
        <w:rPr>
          <w:rFonts w:asciiTheme="minorHAnsi" w:hAnsiTheme="minorHAnsi"/>
          <w:szCs w:val="22"/>
        </w:rPr>
        <w:t xml:space="preserve"> als erstes starten. Di</w:t>
      </w:r>
      <w:r w:rsidR="00E231BF" w:rsidRPr="00D62BAD">
        <w:rPr>
          <w:rFonts w:asciiTheme="minorHAnsi" w:hAnsiTheme="minorHAnsi"/>
          <w:szCs w:val="22"/>
        </w:rPr>
        <w:t>e Taktung der Starts liegt bei 20 S</w:t>
      </w:r>
      <w:r w:rsidRPr="00D62BAD">
        <w:rPr>
          <w:rFonts w:asciiTheme="minorHAnsi" w:hAnsiTheme="minorHAnsi"/>
          <w:szCs w:val="22"/>
        </w:rPr>
        <w:t>ek. Abstand. Die Startreihenfolge der Läuferinnen und Läufer je Schule wird von den Kollegen bei der Meldung festgelegt. Ein Zufallsprogramm im Computer sortiert, welche Paarungen an Schülern aus den gemeldeten Schulen zusammengesetzt werden.</w:t>
      </w:r>
    </w:p>
    <w:p w:rsidR="002D14C0" w:rsidRPr="00D62BAD" w:rsidRDefault="002D14C0" w:rsidP="000F02B2">
      <w:pPr>
        <w:ind w:left="420"/>
        <w:rPr>
          <w:rFonts w:asciiTheme="minorHAnsi" w:hAnsiTheme="minorHAnsi"/>
          <w:szCs w:val="22"/>
        </w:rPr>
      </w:pPr>
    </w:p>
    <w:p w:rsidR="002D14C0" w:rsidRPr="00D62BAD" w:rsidRDefault="002D14C0" w:rsidP="000F02B2">
      <w:pPr>
        <w:rPr>
          <w:rFonts w:asciiTheme="minorHAnsi" w:hAnsiTheme="minorHAnsi"/>
          <w:szCs w:val="22"/>
        </w:rPr>
      </w:pPr>
    </w:p>
    <w:p w:rsidR="002D14C0" w:rsidRPr="00D62BAD" w:rsidRDefault="002D14C0" w:rsidP="000F02B2">
      <w:pPr>
        <w:rPr>
          <w:rFonts w:asciiTheme="minorHAnsi" w:hAnsiTheme="minorHAnsi"/>
          <w:b/>
          <w:szCs w:val="22"/>
        </w:rPr>
      </w:pPr>
      <w:r w:rsidRPr="00D62BAD">
        <w:rPr>
          <w:rFonts w:asciiTheme="minorHAnsi" w:hAnsiTheme="minorHAnsi"/>
          <w:b/>
          <w:szCs w:val="22"/>
        </w:rPr>
        <w:t xml:space="preserve">Hamburger Meisterschaften Skilanglauf in </w:t>
      </w:r>
      <w:proofErr w:type="spellStart"/>
      <w:r w:rsidRPr="00D62BAD">
        <w:rPr>
          <w:rFonts w:asciiTheme="minorHAnsi" w:hAnsiTheme="minorHAnsi"/>
          <w:b/>
          <w:szCs w:val="22"/>
        </w:rPr>
        <w:t>Finsterau</w:t>
      </w:r>
      <w:proofErr w:type="spellEnd"/>
    </w:p>
    <w:p w:rsidR="002D14C0" w:rsidRPr="00D62BAD" w:rsidRDefault="002D14C0" w:rsidP="000F02B2">
      <w:pPr>
        <w:rPr>
          <w:rFonts w:asciiTheme="minorHAnsi" w:hAnsiTheme="minorHAnsi"/>
          <w:b/>
          <w:szCs w:val="22"/>
        </w:rPr>
      </w:pPr>
    </w:p>
    <w:p w:rsidR="00163A01" w:rsidRPr="00D62BAD" w:rsidRDefault="00163A01" w:rsidP="000F02B2">
      <w:pPr>
        <w:rPr>
          <w:rFonts w:asciiTheme="minorHAnsi" w:hAnsiTheme="minorHAnsi"/>
          <w:b/>
          <w:szCs w:val="22"/>
        </w:rPr>
      </w:pPr>
      <w:r w:rsidRPr="00D62BAD">
        <w:rPr>
          <w:rFonts w:asciiTheme="minorHAnsi" w:hAnsiTheme="minorHAnsi"/>
          <w:b/>
          <w:szCs w:val="22"/>
        </w:rPr>
        <w:t>Termin</w:t>
      </w:r>
    </w:p>
    <w:p w:rsidR="00163A01" w:rsidRPr="00D62BAD" w:rsidRDefault="002D14C0" w:rsidP="00163A01">
      <w:pPr>
        <w:numPr>
          <w:ilvl w:val="0"/>
          <w:numId w:val="14"/>
        </w:numPr>
        <w:tabs>
          <w:tab w:val="clear" w:pos="284"/>
        </w:tabs>
        <w:overflowPunct/>
        <w:autoSpaceDE/>
        <w:autoSpaceDN/>
        <w:adjustRightInd/>
        <w:spacing w:line="240" w:lineRule="auto"/>
        <w:textAlignment w:val="auto"/>
        <w:rPr>
          <w:rFonts w:asciiTheme="minorHAnsi" w:hAnsiTheme="minorHAnsi"/>
          <w:b/>
          <w:szCs w:val="22"/>
        </w:rPr>
      </w:pPr>
      <w:r w:rsidRPr="00D62BAD">
        <w:rPr>
          <w:rFonts w:asciiTheme="minorHAnsi" w:hAnsiTheme="minorHAnsi"/>
          <w:szCs w:val="22"/>
        </w:rPr>
        <w:t xml:space="preserve">Die Hamburger Meisterschaften werden in der Regel in der letzten Woche des ersten Schulhalbjahres in </w:t>
      </w:r>
      <w:proofErr w:type="spellStart"/>
      <w:r w:rsidRPr="00D62BAD">
        <w:rPr>
          <w:rFonts w:asciiTheme="minorHAnsi" w:hAnsiTheme="minorHAnsi"/>
          <w:szCs w:val="22"/>
        </w:rPr>
        <w:t>Finsterau</w:t>
      </w:r>
      <w:proofErr w:type="spellEnd"/>
      <w:r w:rsidRPr="00D62BAD">
        <w:rPr>
          <w:rFonts w:asciiTheme="minorHAnsi" w:hAnsiTheme="minorHAnsi"/>
          <w:szCs w:val="22"/>
        </w:rPr>
        <w:t xml:space="preserve"> / </w:t>
      </w:r>
      <w:r w:rsidR="00940177" w:rsidRPr="00D62BAD">
        <w:rPr>
          <w:rFonts w:asciiTheme="minorHAnsi" w:hAnsiTheme="minorHAnsi"/>
          <w:szCs w:val="22"/>
        </w:rPr>
        <w:t>Bayerischer Wald ausgetragen (21.1.17 – 26.1.17</w:t>
      </w:r>
      <w:r w:rsidRPr="00D62BAD">
        <w:rPr>
          <w:rFonts w:asciiTheme="minorHAnsi" w:hAnsiTheme="minorHAnsi"/>
          <w:szCs w:val="22"/>
        </w:rPr>
        <w:t>).</w:t>
      </w:r>
    </w:p>
    <w:p w:rsidR="00163A01" w:rsidRPr="00D62BAD" w:rsidRDefault="00163A01" w:rsidP="00163A01">
      <w:pPr>
        <w:tabs>
          <w:tab w:val="clear" w:pos="284"/>
        </w:tabs>
        <w:overflowPunct/>
        <w:autoSpaceDE/>
        <w:autoSpaceDN/>
        <w:adjustRightInd/>
        <w:spacing w:line="240" w:lineRule="auto"/>
        <w:textAlignment w:val="auto"/>
        <w:rPr>
          <w:rFonts w:asciiTheme="minorHAnsi" w:hAnsiTheme="minorHAnsi"/>
          <w:b/>
          <w:szCs w:val="22"/>
        </w:rPr>
      </w:pPr>
    </w:p>
    <w:p w:rsidR="00163A01" w:rsidRPr="00D62BAD" w:rsidRDefault="00163A01" w:rsidP="00163A01">
      <w:pPr>
        <w:tabs>
          <w:tab w:val="clear" w:pos="284"/>
        </w:tabs>
        <w:overflowPunct/>
        <w:autoSpaceDE/>
        <w:autoSpaceDN/>
        <w:adjustRightInd/>
        <w:spacing w:line="240" w:lineRule="auto"/>
        <w:textAlignment w:val="auto"/>
        <w:rPr>
          <w:rFonts w:asciiTheme="minorHAnsi" w:hAnsiTheme="minorHAnsi"/>
          <w:b/>
          <w:szCs w:val="22"/>
        </w:rPr>
      </w:pPr>
      <w:r w:rsidRPr="00D62BAD">
        <w:rPr>
          <w:rFonts w:asciiTheme="minorHAnsi" w:hAnsiTheme="minorHAnsi"/>
          <w:b/>
          <w:szCs w:val="22"/>
        </w:rPr>
        <w:t>Unterbringung</w:t>
      </w:r>
    </w:p>
    <w:p w:rsidR="002D14C0" w:rsidRPr="00D62BAD" w:rsidRDefault="002D14C0" w:rsidP="000F02B2">
      <w:pPr>
        <w:numPr>
          <w:ilvl w:val="0"/>
          <w:numId w:val="14"/>
        </w:numPr>
        <w:tabs>
          <w:tab w:val="clear" w:pos="284"/>
        </w:tabs>
        <w:overflowPunct/>
        <w:autoSpaceDE/>
        <w:autoSpaceDN/>
        <w:adjustRightInd/>
        <w:spacing w:line="240" w:lineRule="auto"/>
        <w:textAlignment w:val="auto"/>
        <w:rPr>
          <w:rFonts w:asciiTheme="minorHAnsi" w:hAnsiTheme="minorHAnsi"/>
          <w:b/>
          <w:szCs w:val="22"/>
        </w:rPr>
      </w:pPr>
      <w:r w:rsidRPr="00D62BAD">
        <w:rPr>
          <w:rFonts w:asciiTheme="minorHAnsi" w:hAnsiTheme="minorHAnsi"/>
          <w:szCs w:val="22"/>
        </w:rPr>
        <w:t xml:space="preserve">Die Unterkunft ist das Salvadore Allende Heim, das für ca. 180 Personen Platz bietet und der Berghof Frank (Platz für ca. 60 Personen). </w:t>
      </w:r>
      <w:r w:rsidR="00940177" w:rsidRPr="00D62BAD">
        <w:rPr>
          <w:rFonts w:asciiTheme="minorHAnsi" w:hAnsiTheme="minorHAnsi"/>
          <w:szCs w:val="22"/>
        </w:rPr>
        <w:t xml:space="preserve">Daher findet über die </w:t>
      </w:r>
      <w:r w:rsidRPr="00D62BAD">
        <w:rPr>
          <w:rFonts w:asciiTheme="minorHAnsi" w:hAnsiTheme="minorHAnsi"/>
          <w:szCs w:val="22"/>
        </w:rPr>
        <w:t>Qualifikation vorab eine Entscheidung statt, welche Schulen die Bettenplätze belegen können. Die Kosten für das Quartier und anteilig für die Fahrt werden von jeder Schule selbst getragen. Sollten zusätzliche Bettenplätze benötigt werden, ist jeder Schule freigestellt, sich um weitere Unterbringungsmöglichkeiten zu kümmern.</w:t>
      </w:r>
    </w:p>
    <w:p w:rsidR="00163A01" w:rsidRPr="00D62BAD" w:rsidRDefault="00163A01" w:rsidP="00163A01">
      <w:pPr>
        <w:tabs>
          <w:tab w:val="clear" w:pos="284"/>
        </w:tabs>
        <w:overflowPunct/>
        <w:autoSpaceDE/>
        <w:autoSpaceDN/>
        <w:adjustRightInd/>
        <w:spacing w:line="240" w:lineRule="auto"/>
        <w:ind w:left="720"/>
        <w:textAlignment w:val="auto"/>
        <w:rPr>
          <w:rFonts w:asciiTheme="minorHAnsi" w:hAnsiTheme="minorHAnsi"/>
          <w:b/>
          <w:szCs w:val="22"/>
        </w:rPr>
      </w:pPr>
    </w:p>
    <w:p w:rsidR="00163A01" w:rsidRPr="00D62BAD" w:rsidRDefault="00163A01" w:rsidP="00163A01">
      <w:pPr>
        <w:tabs>
          <w:tab w:val="clear" w:pos="284"/>
        </w:tabs>
        <w:overflowPunct/>
        <w:autoSpaceDE/>
        <w:autoSpaceDN/>
        <w:adjustRightInd/>
        <w:spacing w:line="240" w:lineRule="auto"/>
        <w:textAlignment w:val="auto"/>
        <w:rPr>
          <w:rFonts w:asciiTheme="minorHAnsi" w:hAnsiTheme="minorHAnsi"/>
          <w:b/>
          <w:szCs w:val="22"/>
        </w:rPr>
      </w:pPr>
      <w:r w:rsidRPr="00D62BAD">
        <w:rPr>
          <w:rFonts w:asciiTheme="minorHAnsi" w:hAnsiTheme="minorHAnsi"/>
          <w:b/>
          <w:szCs w:val="22"/>
        </w:rPr>
        <w:t>Anreise</w:t>
      </w:r>
    </w:p>
    <w:p w:rsidR="002D14C0" w:rsidRPr="00D62BAD" w:rsidRDefault="002D14C0" w:rsidP="00163A01">
      <w:pPr>
        <w:numPr>
          <w:ilvl w:val="0"/>
          <w:numId w:val="14"/>
        </w:numPr>
        <w:tabs>
          <w:tab w:val="clear" w:pos="284"/>
        </w:tabs>
        <w:overflowPunct/>
        <w:autoSpaceDE/>
        <w:autoSpaceDN/>
        <w:adjustRightInd/>
        <w:spacing w:line="240" w:lineRule="auto"/>
        <w:textAlignment w:val="auto"/>
        <w:rPr>
          <w:rFonts w:asciiTheme="minorHAnsi" w:hAnsiTheme="minorHAnsi"/>
          <w:b/>
          <w:szCs w:val="22"/>
        </w:rPr>
      </w:pPr>
      <w:r w:rsidRPr="00D62BAD">
        <w:rPr>
          <w:rFonts w:asciiTheme="minorHAnsi" w:hAnsiTheme="minorHAnsi"/>
          <w:szCs w:val="22"/>
        </w:rPr>
        <w:t xml:space="preserve">Die Anreise erfolgt per Bus oder Bahn. Die ersten </w:t>
      </w:r>
      <w:r w:rsidRPr="00D62BAD">
        <w:rPr>
          <w:rFonts w:asciiTheme="minorHAnsi" w:hAnsiTheme="minorHAnsi"/>
          <w:color w:val="000000"/>
          <w:szCs w:val="22"/>
        </w:rPr>
        <w:t>4 Tage</w:t>
      </w:r>
      <w:r w:rsidRPr="00D62BAD">
        <w:rPr>
          <w:rFonts w:asciiTheme="minorHAnsi" w:hAnsiTheme="minorHAnsi"/>
          <w:szCs w:val="22"/>
        </w:rPr>
        <w:t xml:space="preserve"> werden für das Training genutzt. </w:t>
      </w:r>
      <w:r w:rsidR="00163A01" w:rsidRPr="00D62BAD">
        <w:rPr>
          <w:rFonts w:asciiTheme="minorHAnsi" w:hAnsiTheme="minorHAnsi"/>
          <w:szCs w:val="22"/>
        </w:rPr>
        <w:t>So können a</w:t>
      </w:r>
      <w:r w:rsidRPr="00D62BAD">
        <w:rPr>
          <w:rFonts w:asciiTheme="minorHAnsi" w:hAnsiTheme="minorHAnsi"/>
          <w:szCs w:val="22"/>
        </w:rPr>
        <w:t>uch A</w:t>
      </w:r>
      <w:r w:rsidR="00163A01" w:rsidRPr="00D62BAD">
        <w:rPr>
          <w:rFonts w:asciiTheme="minorHAnsi" w:hAnsiTheme="minorHAnsi"/>
          <w:szCs w:val="22"/>
        </w:rPr>
        <w:t>nfängerinnen und Anfänger</w:t>
      </w:r>
      <w:r w:rsidRPr="00D62BAD">
        <w:rPr>
          <w:rFonts w:asciiTheme="minorHAnsi" w:hAnsiTheme="minorHAnsi"/>
          <w:szCs w:val="22"/>
        </w:rPr>
        <w:t xml:space="preserve"> in diese neue Sportart eingeführ</w:t>
      </w:r>
      <w:r w:rsidR="00940177" w:rsidRPr="00D62BAD">
        <w:rPr>
          <w:rFonts w:asciiTheme="minorHAnsi" w:hAnsiTheme="minorHAnsi"/>
          <w:szCs w:val="22"/>
        </w:rPr>
        <w:t xml:space="preserve">t werden. </w:t>
      </w:r>
    </w:p>
    <w:p w:rsidR="00940177" w:rsidRPr="00D62BAD" w:rsidRDefault="00940177" w:rsidP="000E40BB">
      <w:pPr>
        <w:tabs>
          <w:tab w:val="clear" w:pos="284"/>
        </w:tabs>
        <w:overflowPunct/>
        <w:autoSpaceDE/>
        <w:autoSpaceDN/>
        <w:adjustRightInd/>
        <w:spacing w:line="240" w:lineRule="auto"/>
        <w:textAlignment w:val="auto"/>
        <w:rPr>
          <w:rFonts w:asciiTheme="minorHAnsi" w:hAnsiTheme="minorHAnsi"/>
          <w:b/>
          <w:szCs w:val="22"/>
        </w:rPr>
      </w:pPr>
    </w:p>
    <w:p w:rsidR="000E40BB" w:rsidRPr="00D62BAD" w:rsidRDefault="000E40BB" w:rsidP="000E40BB">
      <w:pPr>
        <w:tabs>
          <w:tab w:val="clear" w:pos="284"/>
        </w:tabs>
        <w:overflowPunct/>
        <w:autoSpaceDE/>
        <w:autoSpaceDN/>
        <w:adjustRightInd/>
        <w:spacing w:line="240" w:lineRule="auto"/>
        <w:textAlignment w:val="auto"/>
        <w:rPr>
          <w:rFonts w:asciiTheme="minorHAnsi" w:hAnsiTheme="minorHAnsi"/>
          <w:b/>
          <w:szCs w:val="22"/>
        </w:rPr>
      </w:pPr>
      <w:r w:rsidRPr="00D62BAD">
        <w:rPr>
          <w:rFonts w:asciiTheme="minorHAnsi" w:hAnsiTheme="minorHAnsi"/>
          <w:b/>
          <w:szCs w:val="22"/>
        </w:rPr>
        <w:t>Wettkämpfe</w:t>
      </w:r>
    </w:p>
    <w:p w:rsidR="002D14C0" w:rsidRPr="00D62BAD" w:rsidRDefault="002D14C0" w:rsidP="000F02B2">
      <w:pPr>
        <w:numPr>
          <w:ilvl w:val="0"/>
          <w:numId w:val="14"/>
        </w:numPr>
        <w:tabs>
          <w:tab w:val="clear" w:pos="284"/>
        </w:tabs>
        <w:overflowPunct/>
        <w:autoSpaceDE/>
        <w:autoSpaceDN/>
        <w:adjustRightInd/>
        <w:spacing w:line="240" w:lineRule="auto"/>
        <w:textAlignment w:val="auto"/>
        <w:rPr>
          <w:rFonts w:asciiTheme="minorHAnsi" w:hAnsiTheme="minorHAnsi"/>
          <w:b/>
          <w:color w:val="000000"/>
          <w:szCs w:val="22"/>
        </w:rPr>
      </w:pPr>
      <w:r w:rsidRPr="00D62BAD">
        <w:rPr>
          <w:rFonts w:asciiTheme="minorHAnsi" w:hAnsiTheme="minorHAnsi"/>
          <w:szCs w:val="22"/>
        </w:rPr>
        <w:t xml:space="preserve">Die Wettkämpfe werden – soweit in dieser Ausschreibung nichts anderes festgelegt ist – nach der Deutschen Wettkampfordnung für Ski (DWO, neueste Ausgabe) ausgetragen. Bezugsquelle (gegen Gebühr): Deutscher Skiverband (DSV), Haus des Ski, Hubertusstr. 1, 82152 Planegg, Tel: 0897 85799-0 </w:t>
      </w:r>
      <w:r w:rsidRPr="00D62BAD">
        <w:rPr>
          <w:rFonts w:asciiTheme="minorHAnsi" w:hAnsiTheme="minorHAnsi"/>
          <w:color w:val="000000"/>
          <w:szCs w:val="22"/>
        </w:rPr>
        <w:t xml:space="preserve">oder online unter dem Link </w:t>
      </w:r>
      <w:hyperlink r:id="rId10" w:tgtFrame="_blank" w:history="1">
        <w:r w:rsidRPr="00D62BAD">
          <w:rPr>
            <w:rStyle w:val="Hyperlink"/>
            <w:rFonts w:asciiTheme="minorHAnsi" w:hAnsiTheme="minorHAnsi"/>
            <w:szCs w:val="22"/>
          </w:rPr>
          <w:t>www.deutscherskiverband.de/leistungssport_langlauf_regelwerk_de,381.html</w:t>
        </w:r>
      </w:hyperlink>
    </w:p>
    <w:p w:rsidR="002D14C0" w:rsidRPr="00D62BAD" w:rsidRDefault="002D14C0" w:rsidP="000F02B2">
      <w:pPr>
        <w:tabs>
          <w:tab w:val="clear" w:pos="284"/>
        </w:tabs>
        <w:overflowPunct/>
        <w:autoSpaceDE/>
        <w:autoSpaceDN/>
        <w:adjustRightInd/>
        <w:spacing w:line="240" w:lineRule="auto"/>
        <w:textAlignment w:val="auto"/>
        <w:rPr>
          <w:rFonts w:asciiTheme="minorHAnsi" w:hAnsiTheme="minorHAnsi"/>
          <w:b/>
          <w:szCs w:val="22"/>
        </w:rPr>
      </w:pPr>
    </w:p>
    <w:p w:rsidR="002D14C0" w:rsidRPr="00D62BAD" w:rsidRDefault="00163A01" w:rsidP="000F02B2">
      <w:pPr>
        <w:tabs>
          <w:tab w:val="clear" w:pos="284"/>
        </w:tabs>
        <w:overflowPunct/>
        <w:autoSpaceDE/>
        <w:autoSpaceDN/>
        <w:adjustRightInd/>
        <w:spacing w:line="240" w:lineRule="auto"/>
        <w:textAlignment w:val="auto"/>
        <w:rPr>
          <w:rFonts w:asciiTheme="minorHAnsi" w:hAnsiTheme="minorHAnsi"/>
          <w:b/>
          <w:szCs w:val="22"/>
        </w:rPr>
      </w:pPr>
      <w:r w:rsidRPr="00D62BAD">
        <w:rPr>
          <w:rFonts w:asciiTheme="minorHAnsi" w:hAnsiTheme="minorHAnsi"/>
          <w:b/>
          <w:szCs w:val="22"/>
        </w:rPr>
        <w:t>Wettkampftage</w:t>
      </w:r>
      <w:r w:rsidR="000E40BB" w:rsidRPr="00D62BAD">
        <w:rPr>
          <w:rFonts w:asciiTheme="minorHAnsi" w:hAnsiTheme="minorHAnsi"/>
          <w:b/>
          <w:szCs w:val="22"/>
        </w:rPr>
        <w:t xml:space="preserve"> / Wertung</w:t>
      </w:r>
    </w:p>
    <w:p w:rsidR="002D14C0" w:rsidRPr="00D62BAD" w:rsidRDefault="00AA27F5" w:rsidP="000F02B2">
      <w:pPr>
        <w:numPr>
          <w:ilvl w:val="0"/>
          <w:numId w:val="14"/>
        </w:numPr>
        <w:tabs>
          <w:tab w:val="clear" w:pos="284"/>
        </w:tabs>
        <w:overflowPunct/>
        <w:autoSpaceDE/>
        <w:autoSpaceDN/>
        <w:adjustRightInd/>
        <w:spacing w:line="240" w:lineRule="auto"/>
        <w:textAlignment w:val="auto"/>
        <w:rPr>
          <w:rFonts w:asciiTheme="minorHAnsi" w:hAnsiTheme="minorHAnsi"/>
          <w:b/>
          <w:szCs w:val="22"/>
        </w:rPr>
      </w:pPr>
      <w:r>
        <w:rPr>
          <w:rFonts w:asciiTheme="minorHAnsi" w:hAnsiTheme="minorHAnsi"/>
          <w:szCs w:val="22"/>
        </w:rPr>
        <w:t>Dienstag, den 26.1.17</w:t>
      </w:r>
      <w:r w:rsidR="002D14C0" w:rsidRPr="00D62BAD">
        <w:rPr>
          <w:rFonts w:asciiTheme="minorHAnsi" w:hAnsiTheme="minorHAnsi"/>
          <w:szCs w:val="22"/>
        </w:rPr>
        <w:t xml:space="preserve"> findet das </w:t>
      </w:r>
      <w:r w:rsidR="002D14C0" w:rsidRPr="00D62BAD">
        <w:rPr>
          <w:rFonts w:asciiTheme="minorHAnsi" w:hAnsiTheme="minorHAnsi"/>
          <w:b/>
          <w:szCs w:val="22"/>
        </w:rPr>
        <w:t>Einzelrennen</w:t>
      </w:r>
      <w:r w:rsidR="002D14C0" w:rsidRPr="00D62BAD">
        <w:rPr>
          <w:rFonts w:asciiTheme="minorHAnsi" w:hAnsiTheme="minorHAnsi"/>
          <w:szCs w:val="22"/>
        </w:rPr>
        <w:t xml:space="preserve"> statt.</w:t>
      </w:r>
    </w:p>
    <w:p w:rsidR="00D62BAD" w:rsidRPr="00D62BAD" w:rsidRDefault="00D62BAD" w:rsidP="00D62BAD">
      <w:pPr>
        <w:tabs>
          <w:tab w:val="clear" w:pos="284"/>
        </w:tabs>
        <w:overflowPunct/>
        <w:autoSpaceDE/>
        <w:autoSpaceDN/>
        <w:adjustRightInd/>
        <w:spacing w:line="240" w:lineRule="auto"/>
        <w:ind w:left="720"/>
        <w:textAlignment w:val="auto"/>
        <w:rPr>
          <w:rFonts w:asciiTheme="minorHAnsi" w:hAnsiTheme="minorHAnsi"/>
          <w:b/>
          <w:szCs w:val="22"/>
        </w:rPr>
      </w:pPr>
    </w:p>
    <w:p w:rsidR="002D14C0" w:rsidRPr="00D62BAD" w:rsidRDefault="00163A01" w:rsidP="000F02B2">
      <w:pPr>
        <w:numPr>
          <w:ilvl w:val="1"/>
          <w:numId w:val="14"/>
        </w:numPr>
        <w:tabs>
          <w:tab w:val="clear" w:pos="284"/>
        </w:tabs>
        <w:overflowPunct/>
        <w:autoSpaceDE/>
        <w:autoSpaceDN/>
        <w:adjustRightInd/>
        <w:spacing w:line="240" w:lineRule="auto"/>
        <w:textAlignment w:val="auto"/>
        <w:rPr>
          <w:rFonts w:asciiTheme="minorHAnsi" w:hAnsiTheme="minorHAnsi"/>
          <w:b/>
          <w:szCs w:val="22"/>
        </w:rPr>
      </w:pPr>
      <w:r w:rsidRPr="00D62BAD">
        <w:rPr>
          <w:rFonts w:asciiTheme="minorHAnsi" w:hAnsiTheme="minorHAnsi"/>
          <w:b/>
          <w:szCs w:val="22"/>
        </w:rPr>
        <w:t>WK III (Jg. 02-05</w:t>
      </w:r>
      <w:r w:rsidR="002D14C0" w:rsidRPr="00D62BAD">
        <w:rPr>
          <w:rFonts w:asciiTheme="minorHAnsi" w:hAnsiTheme="minorHAnsi"/>
          <w:b/>
          <w:szCs w:val="22"/>
        </w:rPr>
        <w:t>)</w:t>
      </w:r>
    </w:p>
    <w:p w:rsidR="002D14C0" w:rsidRPr="00D62BAD" w:rsidRDefault="002D14C0" w:rsidP="007871AA">
      <w:pPr>
        <w:pStyle w:val="Listenabsatz"/>
        <w:numPr>
          <w:ilvl w:val="1"/>
          <w:numId w:val="14"/>
        </w:numPr>
        <w:rPr>
          <w:rFonts w:asciiTheme="minorHAnsi" w:hAnsiTheme="minorHAnsi"/>
        </w:rPr>
      </w:pPr>
      <w:r w:rsidRPr="00D62BAD">
        <w:rPr>
          <w:rFonts w:asciiTheme="minorHAnsi" w:hAnsiTheme="minorHAnsi"/>
        </w:rPr>
        <w:t xml:space="preserve">Es dürfen maximal 5 Personen pro Mannschaft im Freistil starten, 2 Personen laufen in der klassischen Technik. In die Wertung kommen die 5 schnellsten Läuferinnen/ Läufer – es wird mindestens eine Zeit des klassischen Stils gewertet. Begründung: wir gewährleisten somit, dass der klassischen Technik weiterhin in der Vorbereitung adäquate Bedeutung beigemessen wird. Zudem bilden wir die im Bundesfinale/Staffel erforderlichen 2 </w:t>
      </w:r>
      <w:proofErr w:type="gramStart"/>
      <w:r w:rsidRPr="00D62BAD">
        <w:rPr>
          <w:rFonts w:asciiTheme="minorHAnsi" w:hAnsiTheme="minorHAnsi"/>
        </w:rPr>
        <w:t>Klassikläufer</w:t>
      </w:r>
      <w:proofErr w:type="gramEnd"/>
      <w:r w:rsidRPr="00D62BAD">
        <w:rPr>
          <w:rFonts w:asciiTheme="minorHAnsi" w:hAnsiTheme="minorHAnsi"/>
        </w:rPr>
        <w:t xml:space="preserve"> im Vorfeld entsprechend aus.</w:t>
      </w:r>
    </w:p>
    <w:p w:rsidR="00D62BAD" w:rsidRPr="00D62BAD" w:rsidRDefault="00D62BAD" w:rsidP="00D62BAD">
      <w:pPr>
        <w:rPr>
          <w:rFonts w:asciiTheme="minorHAnsi" w:hAnsiTheme="minorHAnsi"/>
        </w:rPr>
      </w:pPr>
    </w:p>
    <w:p w:rsidR="00D62BAD" w:rsidRPr="00D62BAD" w:rsidRDefault="00D62BAD" w:rsidP="00D62BAD">
      <w:pPr>
        <w:rPr>
          <w:rFonts w:asciiTheme="minorHAnsi" w:hAnsiTheme="minorHAnsi"/>
        </w:rPr>
      </w:pPr>
    </w:p>
    <w:p w:rsidR="002D14C0" w:rsidRPr="00D62BAD" w:rsidRDefault="00163A01" w:rsidP="000F02B2">
      <w:pPr>
        <w:numPr>
          <w:ilvl w:val="1"/>
          <w:numId w:val="14"/>
        </w:numPr>
        <w:tabs>
          <w:tab w:val="clear" w:pos="284"/>
        </w:tabs>
        <w:overflowPunct/>
        <w:autoSpaceDE/>
        <w:autoSpaceDN/>
        <w:adjustRightInd/>
        <w:spacing w:line="240" w:lineRule="auto"/>
        <w:textAlignment w:val="auto"/>
        <w:rPr>
          <w:rFonts w:asciiTheme="minorHAnsi" w:hAnsiTheme="minorHAnsi"/>
          <w:b/>
          <w:szCs w:val="22"/>
        </w:rPr>
      </w:pPr>
      <w:r w:rsidRPr="00D62BAD">
        <w:rPr>
          <w:rFonts w:asciiTheme="minorHAnsi" w:hAnsiTheme="minorHAnsi"/>
          <w:b/>
          <w:szCs w:val="22"/>
        </w:rPr>
        <w:t>WK IV (</w:t>
      </w:r>
      <w:proofErr w:type="spellStart"/>
      <w:r w:rsidRPr="00D62BAD">
        <w:rPr>
          <w:rFonts w:asciiTheme="minorHAnsi" w:hAnsiTheme="minorHAnsi"/>
          <w:b/>
          <w:szCs w:val="22"/>
        </w:rPr>
        <w:t>Jg</w:t>
      </w:r>
      <w:proofErr w:type="spellEnd"/>
      <w:r w:rsidRPr="00D62BAD">
        <w:rPr>
          <w:rFonts w:asciiTheme="minorHAnsi" w:hAnsiTheme="minorHAnsi"/>
          <w:b/>
          <w:szCs w:val="22"/>
        </w:rPr>
        <w:t xml:space="preserve"> 04-07</w:t>
      </w:r>
      <w:r w:rsidR="002D14C0" w:rsidRPr="00D62BAD">
        <w:rPr>
          <w:rFonts w:asciiTheme="minorHAnsi" w:hAnsiTheme="minorHAnsi"/>
          <w:b/>
          <w:szCs w:val="22"/>
        </w:rPr>
        <w:t>)</w:t>
      </w:r>
      <w:r w:rsidR="002D14C0" w:rsidRPr="00D62BAD">
        <w:rPr>
          <w:rFonts w:asciiTheme="minorHAnsi" w:hAnsiTheme="minorHAnsi"/>
          <w:szCs w:val="22"/>
        </w:rPr>
        <w:t xml:space="preserve"> </w:t>
      </w:r>
    </w:p>
    <w:p w:rsidR="002D14C0" w:rsidRPr="00D62BAD" w:rsidRDefault="002D14C0" w:rsidP="000F02B2">
      <w:pPr>
        <w:numPr>
          <w:ilvl w:val="1"/>
          <w:numId w:val="14"/>
        </w:numPr>
        <w:tabs>
          <w:tab w:val="clear" w:pos="284"/>
        </w:tabs>
        <w:overflowPunct/>
        <w:autoSpaceDE/>
        <w:autoSpaceDN/>
        <w:adjustRightInd/>
        <w:spacing w:line="240" w:lineRule="auto"/>
        <w:textAlignment w:val="auto"/>
        <w:rPr>
          <w:rFonts w:asciiTheme="minorHAnsi" w:hAnsiTheme="minorHAnsi"/>
          <w:b/>
          <w:szCs w:val="22"/>
        </w:rPr>
      </w:pPr>
      <w:r w:rsidRPr="00D62BAD">
        <w:rPr>
          <w:rFonts w:asciiTheme="minorHAnsi" w:hAnsiTheme="minorHAnsi"/>
          <w:szCs w:val="22"/>
        </w:rPr>
        <w:t xml:space="preserve">Pro Mannschaft  (bestehend aus 3 Mädchen und 3 Jungen) starten maximal 2 pro Geschlecht in der freien Technik. Es werden die schnellsten zwei Mädchen und die schnellsten zwei Jungen gewertet. Dabei ist mindestens eine Klassikzeit zu werten. Die Summe geht in die Wertung der Mannschaftsleistung ein. </w:t>
      </w:r>
    </w:p>
    <w:p w:rsidR="002D14C0" w:rsidRPr="00D62BAD" w:rsidRDefault="002D14C0" w:rsidP="000F02B2">
      <w:pPr>
        <w:numPr>
          <w:ilvl w:val="1"/>
          <w:numId w:val="14"/>
        </w:numPr>
        <w:tabs>
          <w:tab w:val="clear" w:pos="284"/>
        </w:tabs>
        <w:overflowPunct/>
        <w:autoSpaceDE/>
        <w:autoSpaceDN/>
        <w:adjustRightInd/>
        <w:spacing w:line="240" w:lineRule="auto"/>
        <w:textAlignment w:val="auto"/>
        <w:rPr>
          <w:rFonts w:asciiTheme="minorHAnsi" w:hAnsiTheme="minorHAnsi"/>
          <w:b/>
          <w:szCs w:val="22"/>
        </w:rPr>
      </w:pPr>
      <w:r w:rsidRPr="00D62BAD">
        <w:rPr>
          <w:rFonts w:asciiTheme="minorHAnsi" w:hAnsiTheme="minorHAnsi"/>
          <w:szCs w:val="22"/>
        </w:rPr>
        <w:t>Übliche St</w:t>
      </w:r>
      <w:r w:rsidR="00163A01" w:rsidRPr="00D62BAD">
        <w:rPr>
          <w:rFonts w:asciiTheme="minorHAnsi" w:hAnsiTheme="minorHAnsi"/>
          <w:szCs w:val="22"/>
        </w:rPr>
        <w:t>artreihenfolge: WK III vor WK IV. Jungen vor Mädchen.</w:t>
      </w:r>
    </w:p>
    <w:p w:rsidR="002D14C0" w:rsidRPr="00D62BAD" w:rsidRDefault="002D14C0" w:rsidP="000F02B2">
      <w:pPr>
        <w:tabs>
          <w:tab w:val="clear" w:pos="284"/>
        </w:tabs>
        <w:overflowPunct/>
        <w:autoSpaceDE/>
        <w:autoSpaceDN/>
        <w:adjustRightInd/>
        <w:spacing w:line="240" w:lineRule="auto"/>
        <w:ind w:left="1080"/>
        <w:textAlignment w:val="auto"/>
        <w:rPr>
          <w:rFonts w:asciiTheme="minorHAnsi" w:hAnsiTheme="minorHAnsi"/>
          <w:b/>
          <w:szCs w:val="22"/>
        </w:rPr>
      </w:pPr>
    </w:p>
    <w:p w:rsidR="002D14C0" w:rsidRPr="00D62BAD" w:rsidRDefault="00AA27F5" w:rsidP="000F02B2">
      <w:pPr>
        <w:numPr>
          <w:ilvl w:val="0"/>
          <w:numId w:val="14"/>
        </w:numPr>
        <w:tabs>
          <w:tab w:val="clear" w:pos="284"/>
        </w:tabs>
        <w:overflowPunct/>
        <w:autoSpaceDE/>
        <w:autoSpaceDN/>
        <w:adjustRightInd/>
        <w:spacing w:line="240" w:lineRule="auto"/>
        <w:textAlignment w:val="auto"/>
        <w:rPr>
          <w:rFonts w:asciiTheme="minorHAnsi" w:hAnsiTheme="minorHAnsi"/>
          <w:b/>
          <w:szCs w:val="22"/>
        </w:rPr>
      </w:pPr>
      <w:r>
        <w:rPr>
          <w:rFonts w:asciiTheme="minorHAnsi" w:hAnsiTheme="minorHAnsi"/>
          <w:szCs w:val="22"/>
        </w:rPr>
        <w:t>Mittwoch, den 27.1.17</w:t>
      </w:r>
      <w:r w:rsidR="002D14C0" w:rsidRPr="00D62BAD">
        <w:rPr>
          <w:rFonts w:asciiTheme="minorHAnsi" w:hAnsiTheme="minorHAnsi"/>
          <w:szCs w:val="22"/>
        </w:rPr>
        <w:t xml:space="preserve"> findet die </w:t>
      </w:r>
      <w:r w:rsidR="002D14C0" w:rsidRPr="00D62BAD">
        <w:rPr>
          <w:rFonts w:asciiTheme="minorHAnsi" w:hAnsiTheme="minorHAnsi"/>
          <w:b/>
          <w:szCs w:val="22"/>
        </w:rPr>
        <w:t xml:space="preserve">Staffel </w:t>
      </w:r>
      <w:r w:rsidR="002D14C0" w:rsidRPr="00D62BAD">
        <w:rPr>
          <w:rFonts w:asciiTheme="minorHAnsi" w:hAnsiTheme="minorHAnsi"/>
          <w:szCs w:val="22"/>
        </w:rPr>
        <w:t xml:space="preserve">statt. Pro Mannschaft </w:t>
      </w:r>
      <w:r w:rsidR="002D14C0" w:rsidRPr="00D62BAD">
        <w:rPr>
          <w:rFonts w:asciiTheme="minorHAnsi" w:hAnsiTheme="minorHAnsi"/>
          <w:color w:val="000000"/>
          <w:szCs w:val="22"/>
        </w:rPr>
        <w:t>in WK III</w:t>
      </w:r>
      <w:r w:rsidR="002D14C0" w:rsidRPr="00D62BAD">
        <w:rPr>
          <w:rFonts w:asciiTheme="minorHAnsi" w:hAnsiTheme="minorHAnsi"/>
          <w:szCs w:val="22"/>
        </w:rPr>
        <w:t xml:space="preserve"> können 2 Staffeln eingesetzt werden.</w:t>
      </w:r>
    </w:p>
    <w:p w:rsidR="00D62BAD" w:rsidRPr="00D62BAD" w:rsidRDefault="00D62BAD" w:rsidP="00D62BAD">
      <w:pPr>
        <w:tabs>
          <w:tab w:val="clear" w:pos="284"/>
        </w:tabs>
        <w:overflowPunct/>
        <w:autoSpaceDE/>
        <w:autoSpaceDN/>
        <w:adjustRightInd/>
        <w:spacing w:line="240" w:lineRule="auto"/>
        <w:ind w:left="720"/>
        <w:textAlignment w:val="auto"/>
        <w:rPr>
          <w:rFonts w:asciiTheme="minorHAnsi" w:hAnsiTheme="minorHAnsi"/>
          <w:b/>
          <w:szCs w:val="22"/>
        </w:rPr>
      </w:pPr>
    </w:p>
    <w:p w:rsidR="002D14C0" w:rsidRPr="00D62BAD" w:rsidRDefault="00163A01" w:rsidP="000F02B2">
      <w:pPr>
        <w:numPr>
          <w:ilvl w:val="1"/>
          <w:numId w:val="14"/>
        </w:numPr>
        <w:tabs>
          <w:tab w:val="clear" w:pos="284"/>
        </w:tabs>
        <w:overflowPunct/>
        <w:autoSpaceDE/>
        <w:autoSpaceDN/>
        <w:adjustRightInd/>
        <w:spacing w:line="240" w:lineRule="auto"/>
        <w:textAlignment w:val="auto"/>
        <w:rPr>
          <w:rFonts w:asciiTheme="minorHAnsi" w:hAnsiTheme="minorHAnsi"/>
          <w:b/>
          <w:color w:val="000000"/>
          <w:szCs w:val="22"/>
        </w:rPr>
      </w:pPr>
      <w:r w:rsidRPr="00D62BAD">
        <w:rPr>
          <w:rFonts w:asciiTheme="minorHAnsi" w:hAnsiTheme="minorHAnsi"/>
          <w:szCs w:val="22"/>
        </w:rPr>
        <w:t xml:space="preserve">WK III </w:t>
      </w:r>
      <w:r w:rsidR="002D14C0" w:rsidRPr="00D62BAD">
        <w:rPr>
          <w:rFonts w:asciiTheme="minorHAnsi" w:hAnsiTheme="minorHAnsi"/>
          <w:szCs w:val="22"/>
        </w:rPr>
        <w:t>Eine Staffel besteht aus 3 Läufern bzw. 3 Läuferinnen</w:t>
      </w:r>
      <w:r w:rsidR="002D14C0" w:rsidRPr="00D62BAD">
        <w:rPr>
          <w:rFonts w:asciiTheme="minorHAnsi" w:hAnsiTheme="minorHAnsi"/>
          <w:color w:val="FF0000"/>
          <w:szCs w:val="22"/>
        </w:rPr>
        <w:t xml:space="preserve">. </w:t>
      </w:r>
      <w:r w:rsidR="002D14C0" w:rsidRPr="00D62BAD">
        <w:rPr>
          <w:rFonts w:asciiTheme="minorHAnsi" w:hAnsiTheme="minorHAnsi"/>
          <w:color w:val="000000"/>
          <w:szCs w:val="22"/>
        </w:rPr>
        <w:t xml:space="preserve">Der Startläufer muss in der klassischen Technik laufen, die nachfolgenden Läufer können in der freien Technik laufen. </w:t>
      </w:r>
    </w:p>
    <w:p w:rsidR="002D14C0" w:rsidRPr="00D62BAD" w:rsidRDefault="00163A01" w:rsidP="000F02B2">
      <w:pPr>
        <w:numPr>
          <w:ilvl w:val="1"/>
          <w:numId w:val="14"/>
        </w:numPr>
        <w:tabs>
          <w:tab w:val="clear" w:pos="284"/>
        </w:tabs>
        <w:overflowPunct/>
        <w:autoSpaceDE/>
        <w:autoSpaceDN/>
        <w:adjustRightInd/>
        <w:spacing w:line="240" w:lineRule="auto"/>
        <w:textAlignment w:val="auto"/>
        <w:rPr>
          <w:rFonts w:asciiTheme="minorHAnsi" w:hAnsiTheme="minorHAnsi"/>
          <w:b/>
          <w:color w:val="000000"/>
          <w:szCs w:val="22"/>
        </w:rPr>
      </w:pPr>
      <w:r w:rsidRPr="00D62BAD">
        <w:rPr>
          <w:rFonts w:asciiTheme="minorHAnsi" w:hAnsiTheme="minorHAnsi"/>
          <w:szCs w:val="22"/>
        </w:rPr>
        <w:t xml:space="preserve">WK IV </w:t>
      </w:r>
      <w:r w:rsidR="002D14C0" w:rsidRPr="00D62BAD">
        <w:rPr>
          <w:rFonts w:asciiTheme="minorHAnsi" w:hAnsiTheme="minorHAnsi"/>
          <w:szCs w:val="22"/>
        </w:rPr>
        <w:t xml:space="preserve">Eine Staffel besteht aus 2 Läuferinnen und 2 Läufern. In beiden Geschlechtern starten eine Person im Klassikstil und eine Person in der freien Technik. Es wird in folgender Reihenfolge gestartet: 1. weiblich Klassik, 2. Jungen Klassik, 3. </w:t>
      </w:r>
      <w:r w:rsidR="002D14C0" w:rsidRPr="00D62BAD">
        <w:rPr>
          <w:rFonts w:asciiTheme="minorHAnsi" w:hAnsiTheme="minorHAnsi"/>
          <w:color w:val="000000"/>
          <w:szCs w:val="22"/>
        </w:rPr>
        <w:t>weiblich Freistil, 4. Jungen Freistil.</w:t>
      </w:r>
    </w:p>
    <w:p w:rsidR="002D14C0" w:rsidRPr="00D62BAD" w:rsidRDefault="002D14C0" w:rsidP="000F02B2">
      <w:pPr>
        <w:numPr>
          <w:ilvl w:val="1"/>
          <w:numId w:val="14"/>
        </w:numPr>
        <w:tabs>
          <w:tab w:val="clear" w:pos="284"/>
        </w:tabs>
        <w:overflowPunct/>
        <w:autoSpaceDE/>
        <w:autoSpaceDN/>
        <w:adjustRightInd/>
        <w:spacing w:line="240" w:lineRule="auto"/>
        <w:textAlignment w:val="auto"/>
        <w:rPr>
          <w:rFonts w:asciiTheme="minorHAnsi" w:hAnsiTheme="minorHAnsi"/>
          <w:b/>
          <w:szCs w:val="22"/>
        </w:rPr>
      </w:pPr>
      <w:r w:rsidRPr="00D62BAD">
        <w:rPr>
          <w:rFonts w:asciiTheme="minorHAnsi" w:hAnsiTheme="minorHAnsi"/>
          <w:szCs w:val="22"/>
        </w:rPr>
        <w:t>Es dürfen zusätzlich Mischmannschaften für alle übrigen Schülerinnen und Schüler (auch jahrgangsübergreifend) aufgestellt werden, so dass alle Teilnehmer einen zweiten Wettkampf laufen können.</w:t>
      </w:r>
    </w:p>
    <w:p w:rsidR="002D14C0" w:rsidRPr="00D62BAD" w:rsidRDefault="002D14C0" w:rsidP="000F02B2">
      <w:pPr>
        <w:numPr>
          <w:ilvl w:val="1"/>
          <w:numId w:val="14"/>
        </w:numPr>
        <w:tabs>
          <w:tab w:val="clear" w:pos="284"/>
        </w:tabs>
        <w:overflowPunct/>
        <w:autoSpaceDE/>
        <w:autoSpaceDN/>
        <w:adjustRightInd/>
        <w:spacing w:line="240" w:lineRule="auto"/>
        <w:textAlignment w:val="auto"/>
        <w:rPr>
          <w:rFonts w:asciiTheme="minorHAnsi" w:hAnsiTheme="minorHAnsi"/>
          <w:b/>
          <w:szCs w:val="22"/>
        </w:rPr>
      </w:pPr>
      <w:r w:rsidRPr="00D62BAD">
        <w:rPr>
          <w:rFonts w:asciiTheme="minorHAnsi" w:hAnsiTheme="minorHAnsi"/>
          <w:szCs w:val="22"/>
        </w:rPr>
        <w:t xml:space="preserve">Übliche Startreihenfolge: WK III Jungen  – je 1 Läufer 1te Staffel, direkt dahinter 1 Läufer 2te Staffel; WK III Mädchen erste Läuferinnen der 1ten und 2ten Staffel mit 2 Minuten Abstand auf den Jungenstart; WK III/IV Mischmannschaften der Läufer/Läuferinnen, die nicht in den offiziellen Staffeln untergebracht sind; WK IV Staffeln mit 5 Minuten Abstand auf den Jungenstart – 1 </w:t>
      </w:r>
      <w:proofErr w:type="spellStart"/>
      <w:r w:rsidRPr="00D62BAD">
        <w:rPr>
          <w:rFonts w:asciiTheme="minorHAnsi" w:hAnsiTheme="minorHAnsi"/>
          <w:szCs w:val="22"/>
        </w:rPr>
        <w:t>Mä</w:t>
      </w:r>
      <w:proofErr w:type="spellEnd"/>
      <w:r w:rsidRPr="00D62BAD">
        <w:rPr>
          <w:rFonts w:asciiTheme="minorHAnsi" w:hAnsiTheme="minorHAnsi"/>
          <w:szCs w:val="22"/>
        </w:rPr>
        <w:t xml:space="preserve"> Klassik, 1 Junge Klassik, 1 Mädchen Freistil, 1 Junge Freistil.</w:t>
      </w:r>
    </w:p>
    <w:p w:rsidR="002D14C0" w:rsidRPr="00D62BAD" w:rsidRDefault="002D14C0" w:rsidP="000E40BB">
      <w:pPr>
        <w:tabs>
          <w:tab w:val="clear" w:pos="284"/>
        </w:tabs>
        <w:overflowPunct/>
        <w:autoSpaceDE/>
        <w:autoSpaceDN/>
        <w:adjustRightInd/>
        <w:spacing w:line="240" w:lineRule="auto"/>
        <w:ind w:left="1440"/>
        <w:textAlignment w:val="auto"/>
        <w:rPr>
          <w:rFonts w:asciiTheme="minorHAnsi" w:hAnsiTheme="minorHAnsi"/>
          <w:b/>
          <w:szCs w:val="22"/>
        </w:rPr>
      </w:pPr>
    </w:p>
    <w:p w:rsidR="002D14C0" w:rsidRPr="00D62BAD" w:rsidRDefault="002D14C0" w:rsidP="000F02B2">
      <w:pPr>
        <w:tabs>
          <w:tab w:val="clear" w:pos="284"/>
        </w:tabs>
        <w:overflowPunct/>
        <w:autoSpaceDE/>
        <w:autoSpaceDN/>
        <w:adjustRightInd/>
        <w:spacing w:line="240" w:lineRule="auto"/>
        <w:ind w:left="360"/>
        <w:textAlignment w:val="auto"/>
        <w:rPr>
          <w:rFonts w:asciiTheme="minorHAnsi" w:hAnsiTheme="minorHAnsi"/>
          <w:b/>
          <w:szCs w:val="22"/>
        </w:rPr>
      </w:pPr>
    </w:p>
    <w:p w:rsidR="002D14C0" w:rsidRPr="00D62BAD" w:rsidRDefault="002D14C0" w:rsidP="000F02B2">
      <w:pPr>
        <w:numPr>
          <w:ilvl w:val="0"/>
          <w:numId w:val="14"/>
        </w:numPr>
        <w:tabs>
          <w:tab w:val="clear" w:pos="284"/>
        </w:tabs>
        <w:overflowPunct/>
        <w:autoSpaceDE/>
        <w:autoSpaceDN/>
        <w:adjustRightInd/>
        <w:spacing w:line="240" w:lineRule="auto"/>
        <w:textAlignment w:val="auto"/>
        <w:rPr>
          <w:rFonts w:asciiTheme="minorHAnsi" w:hAnsiTheme="minorHAnsi"/>
          <w:b/>
          <w:szCs w:val="22"/>
        </w:rPr>
      </w:pPr>
      <w:r w:rsidRPr="00D62BAD">
        <w:rPr>
          <w:rFonts w:asciiTheme="minorHAnsi" w:hAnsiTheme="minorHAnsi"/>
          <w:b/>
          <w:szCs w:val="22"/>
        </w:rPr>
        <w:t xml:space="preserve">Strecke: </w:t>
      </w:r>
      <w:r w:rsidRPr="00D62BAD">
        <w:rPr>
          <w:rFonts w:asciiTheme="minorHAnsi" w:hAnsiTheme="minorHAnsi"/>
          <w:szCs w:val="22"/>
        </w:rPr>
        <w:t xml:space="preserve">Die Streckenlänge </w:t>
      </w:r>
      <w:r w:rsidRPr="00D62BAD">
        <w:rPr>
          <w:rFonts w:asciiTheme="minorHAnsi" w:hAnsiTheme="minorHAnsi"/>
          <w:color w:val="000000"/>
          <w:szCs w:val="22"/>
        </w:rPr>
        <w:t>sollte 3</w:t>
      </w:r>
      <w:r w:rsidRPr="00D62BAD">
        <w:rPr>
          <w:rFonts w:asciiTheme="minorHAnsi" w:hAnsiTheme="minorHAnsi"/>
          <w:szCs w:val="22"/>
        </w:rPr>
        <w:t xml:space="preserve"> km betragen und ein anspruchsvolles Streckenprofil haben. Die Durchführung des Wettbewerbs orientiert sich an den Bestimmungen von </w:t>
      </w:r>
      <w:proofErr w:type="spellStart"/>
      <w:r w:rsidRPr="00D62BAD">
        <w:rPr>
          <w:rFonts w:asciiTheme="minorHAnsi" w:hAnsiTheme="minorHAnsi"/>
          <w:szCs w:val="22"/>
        </w:rPr>
        <w:t>JtfO</w:t>
      </w:r>
      <w:proofErr w:type="spellEnd"/>
      <w:r w:rsidRPr="00D62BAD">
        <w:rPr>
          <w:rFonts w:asciiTheme="minorHAnsi" w:hAnsiTheme="minorHAnsi"/>
          <w:szCs w:val="22"/>
        </w:rPr>
        <w:t xml:space="preserve"> – Bundesfinalveranstaltungen (Techniksprint). Sofern es die Schneelage vor Ort erfordert, kann das Wettkampfgericht über geänderte Austragungsmodalitäten entscheiden.</w:t>
      </w:r>
    </w:p>
    <w:p w:rsidR="002D14C0" w:rsidRPr="00D62BAD" w:rsidRDefault="002D14C0" w:rsidP="000F02B2">
      <w:pPr>
        <w:tabs>
          <w:tab w:val="clear" w:pos="284"/>
        </w:tabs>
        <w:overflowPunct/>
        <w:autoSpaceDE/>
        <w:autoSpaceDN/>
        <w:adjustRightInd/>
        <w:spacing w:line="240" w:lineRule="auto"/>
        <w:textAlignment w:val="auto"/>
        <w:rPr>
          <w:rFonts w:asciiTheme="minorHAnsi" w:hAnsiTheme="minorHAnsi"/>
          <w:b/>
          <w:szCs w:val="22"/>
        </w:rPr>
      </w:pPr>
    </w:p>
    <w:p w:rsidR="002D14C0" w:rsidRPr="00D62BAD" w:rsidRDefault="002D14C0" w:rsidP="000F02B2">
      <w:pPr>
        <w:tabs>
          <w:tab w:val="clear" w:pos="284"/>
        </w:tabs>
        <w:overflowPunct/>
        <w:autoSpaceDE/>
        <w:autoSpaceDN/>
        <w:adjustRightInd/>
        <w:spacing w:line="240" w:lineRule="auto"/>
        <w:textAlignment w:val="auto"/>
        <w:rPr>
          <w:rFonts w:asciiTheme="minorHAnsi" w:hAnsiTheme="minorHAnsi"/>
          <w:szCs w:val="22"/>
        </w:rPr>
      </w:pPr>
      <w:r w:rsidRPr="00D62BAD">
        <w:rPr>
          <w:rFonts w:asciiTheme="minorHAnsi" w:hAnsiTheme="minorHAnsi"/>
          <w:szCs w:val="22"/>
        </w:rPr>
        <w:t>Der Fachausschuss erstellt in Anlehnung an den Technik Parcours des Bundesfinals je nach Schneeverhältnissen einen Streckenverlauf. Auf die Teile „Ablegen der Stöck</w:t>
      </w:r>
      <w:r w:rsidR="00D62BAD">
        <w:rPr>
          <w:rFonts w:asciiTheme="minorHAnsi" w:hAnsiTheme="minorHAnsi"/>
          <w:szCs w:val="22"/>
        </w:rPr>
        <w:t>e“; Bodenwellen und Schanze werden</w:t>
      </w:r>
      <w:r w:rsidR="004F7D72">
        <w:rPr>
          <w:rFonts w:asciiTheme="minorHAnsi" w:hAnsiTheme="minorHAnsi"/>
          <w:szCs w:val="22"/>
        </w:rPr>
        <w:t xml:space="preserve"> </w:t>
      </w:r>
      <w:r w:rsidRPr="00D62BAD">
        <w:rPr>
          <w:rFonts w:asciiTheme="minorHAnsi" w:hAnsiTheme="minorHAnsi"/>
          <w:szCs w:val="22"/>
        </w:rPr>
        <w:t>bei den Hamburger Meisterschaften generell verzichtet.</w:t>
      </w:r>
    </w:p>
    <w:p w:rsidR="002D14C0" w:rsidRPr="00D62BAD" w:rsidRDefault="00B7629B" w:rsidP="000F02B2">
      <w:pPr>
        <w:tabs>
          <w:tab w:val="clear" w:pos="284"/>
        </w:tabs>
        <w:overflowPunct/>
        <w:autoSpaceDE/>
        <w:autoSpaceDN/>
        <w:adjustRightInd/>
        <w:spacing w:line="240" w:lineRule="auto"/>
        <w:textAlignment w:val="auto"/>
        <w:rPr>
          <w:rFonts w:asciiTheme="minorHAnsi" w:hAnsiTheme="minorHAnsi"/>
          <w:szCs w:val="22"/>
        </w:rPr>
      </w:pPr>
      <w:r w:rsidRPr="00D62BAD">
        <w:rPr>
          <w:rFonts w:asciiTheme="minorHAnsi" w:hAnsiTheme="minorHAnsi"/>
          <w:noProof/>
          <w:szCs w:val="22"/>
          <w:lang w:eastAsia="zh-CN"/>
        </w:rPr>
        <w:lastRenderedPageBreak/>
        <w:drawing>
          <wp:inline distT="0" distB="0" distL="0" distR="0">
            <wp:extent cx="5326380" cy="4229100"/>
            <wp:effectExtent l="0" t="0" r="762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6380" cy="4229100"/>
                    </a:xfrm>
                    <a:prstGeom prst="rect">
                      <a:avLst/>
                    </a:prstGeom>
                    <a:noFill/>
                    <a:ln>
                      <a:noFill/>
                    </a:ln>
                  </pic:spPr>
                </pic:pic>
              </a:graphicData>
            </a:graphic>
          </wp:inline>
        </w:drawing>
      </w:r>
    </w:p>
    <w:p w:rsidR="002D14C0" w:rsidRPr="00D62BAD" w:rsidRDefault="002D14C0" w:rsidP="000F02B2">
      <w:pPr>
        <w:tabs>
          <w:tab w:val="clear" w:pos="284"/>
        </w:tabs>
        <w:overflowPunct/>
        <w:autoSpaceDE/>
        <w:autoSpaceDN/>
        <w:adjustRightInd/>
        <w:spacing w:line="240" w:lineRule="auto"/>
        <w:ind w:left="360"/>
        <w:textAlignment w:val="auto"/>
        <w:rPr>
          <w:rFonts w:asciiTheme="minorHAnsi" w:hAnsiTheme="minorHAnsi"/>
          <w:b/>
          <w:szCs w:val="22"/>
        </w:rPr>
      </w:pPr>
    </w:p>
    <w:p w:rsidR="00FF676C" w:rsidRPr="00D62BAD" w:rsidRDefault="00FF676C" w:rsidP="00FF676C">
      <w:pPr>
        <w:tabs>
          <w:tab w:val="clear" w:pos="284"/>
        </w:tabs>
        <w:overflowPunct/>
        <w:autoSpaceDE/>
        <w:autoSpaceDN/>
        <w:adjustRightInd/>
        <w:spacing w:line="240" w:lineRule="auto"/>
        <w:ind w:left="720"/>
        <w:textAlignment w:val="auto"/>
        <w:rPr>
          <w:rFonts w:asciiTheme="minorHAnsi" w:hAnsiTheme="minorHAnsi"/>
          <w:b/>
          <w:szCs w:val="22"/>
        </w:rPr>
      </w:pPr>
    </w:p>
    <w:p w:rsidR="000E40BB" w:rsidRPr="00D62BAD" w:rsidRDefault="000E40BB" w:rsidP="000E40BB">
      <w:pPr>
        <w:tabs>
          <w:tab w:val="clear" w:pos="284"/>
        </w:tabs>
        <w:overflowPunct/>
        <w:autoSpaceDE/>
        <w:autoSpaceDN/>
        <w:adjustRightInd/>
        <w:spacing w:line="240" w:lineRule="auto"/>
        <w:textAlignment w:val="auto"/>
        <w:rPr>
          <w:rFonts w:asciiTheme="minorHAnsi" w:hAnsiTheme="minorHAnsi"/>
          <w:b/>
          <w:szCs w:val="22"/>
        </w:rPr>
      </w:pPr>
      <w:r w:rsidRPr="00D62BAD">
        <w:rPr>
          <w:rFonts w:asciiTheme="minorHAnsi" w:hAnsiTheme="minorHAnsi"/>
          <w:b/>
          <w:szCs w:val="22"/>
        </w:rPr>
        <w:t>Gesamtwertung Hamburger Meisterschaften Skilanglauf</w:t>
      </w:r>
    </w:p>
    <w:p w:rsidR="000E40BB" w:rsidRPr="00D62BAD" w:rsidRDefault="000E40BB" w:rsidP="000E40BB">
      <w:pPr>
        <w:pStyle w:val="Listenabsatz"/>
        <w:numPr>
          <w:ilvl w:val="0"/>
          <w:numId w:val="28"/>
        </w:numPr>
        <w:spacing w:line="240" w:lineRule="auto"/>
        <w:rPr>
          <w:rFonts w:asciiTheme="minorHAnsi" w:hAnsiTheme="minorHAnsi"/>
          <w:b/>
        </w:rPr>
      </w:pPr>
      <w:r w:rsidRPr="00D62BAD">
        <w:rPr>
          <w:rFonts w:asciiTheme="minorHAnsi" w:hAnsiTheme="minorHAnsi"/>
        </w:rPr>
        <w:t>Die Mannschaftsleistung des Einzelrennens und die Zeit der besten Staffel jeder Mannschaft werden addiert.</w:t>
      </w:r>
    </w:p>
    <w:p w:rsidR="00FF676C" w:rsidRPr="00D62BAD" w:rsidRDefault="00FF676C" w:rsidP="00FF676C">
      <w:pPr>
        <w:tabs>
          <w:tab w:val="clear" w:pos="284"/>
        </w:tabs>
        <w:overflowPunct/>
        <w:autoSpaceDE/>
        <w:autoSpaceDN/>
        <w:adjustRightInd/>
        <w:spacing w:line="240" w:lineRule="auto"/>
        <w:ind w:left="720"/>
        <w:textAlignment w:val="auto"/>
        <w:rPr>
          <w:rFonts w:asciiTheme="minorHAnsi" w:hAnsiTheme="minorHAnsi"/>
          <w:b/>
          <w:szCs w:val="22"/>
        </w:rPr>
      </w:pPr>
    </w:p>
    <w:p w:rsidR="000E40BB" w:rsidRPr="00D62BAD" w:rsidRDefault="00FF676C" w:rsidP="00FF676C">
      <w:pPr>
        <w:tabs>
          <w:tab w:val="clear" w:pos="284"/>
        </w:tabs>
        <w:overflowPunct/>
        <w:autoSpaceDE/>
        <w:autoSpaceDN/>
        <w:adjustRightInd/>
        <w:spacing w:line="240" w:lineRule="auto"/>
        <w:textAlignment w:val="auto"/>
        <w:rPr>
          <w:rFonts w:asciiTheme="minorHAnsi" w:hAnsiTheme="minorHAnsi"/>
          <w:szCs w:val="22"/>
        </w:rPr>
      </w:pPr>
      <w:r w:rsidRPr="00D62BAD">
        <w:rPr>
          <w:rFonts w:asciiTheme="minorHAnsi" w:hAnsiTheme="minorHAnsi"/>
          <w:b/>
          <w:szCs w:val="22"/>
        </w:rPr>
        <w:t>Schiedsgericht</w:t>
      </w:r>
    </w:p>
    <w:p w:rsidR="00FF676C" w:rsidRPr="00D62BAD" w:rsidRDefault="00FF676C" w:rsidP="00FF676C">
      <w:pPr>
        <w:tabs>
          <w:tab w:val="clear" w:pos="284"/>
        </w:tabs>
        <w:overflowPunct/>
        <w:autoSpaceDE/>
        <w:autoSpaceDN/>
        <w:adjustRightInd/>
        <w:spacing w:line="240" w:lineRule="auto"/>
        <w:textAlignment w:val="auto"/>
        <w:rPr>
          <w:rFonts w:asciiTheme="minorHAnsi" w:hAnsiTheme="minorHAnsi"/>
          <w:b/>
          <w:szCs w:val="22"/>
        </w:rPr>
      </w:pPr>
      <w:r w:rsidRPr="00D62BAD">
        <w:rPr>
          <w:rFonts w:asciiTheme="minorHAnsi" w:hAnsiTheme="minorHAnsi"/>
          <w:szCs w:val="22"/>
        </w:rPr>
        <w:t xml:space="preserve">Für die Dauer der Wettbewerbe (Schuljahr) wird im Vorfeld aus den Mitgliedern des FA Skilanglauf ein Schiedsgericht gelost. Es besteht aus 2 Personen unterschiedlicher Schulen und dem FA-Vorsitz in beratender Funktion. Es werden ebenfalls Vertreter benannt. Sollte eine Partei befangen sein, springt der Vertreter in die Entscheidungsfindung. Der Vorsitz wird ggf. vom stellvertretenden Vorsitz ersetzt. Gehandelt wird gemäß der „Einsprüche/Schiedsverfahren“ Regularien des Schulsporthandbuchs Hamburger Schulen. </w:t>
      </w:r>
    </w:p>
    <w:p w:rsidR="00FF676C" w:rsidRPr="00D62BAD" w:rsidRDefault="00FF676C" w:rsidP="00FF676C">
      <w:pPr>
        <w:tabs>
          <w:tab w:val="clear" w:pos="284"/>
        </w:tabs>
        <w:overflowPunct/>
        <w:autoSpaceDE/>
        <w:autoSpaceDN/>
        <w:adjustRightInd/>
        <w:spacing w:line="240" w:lineRule="auto"/>
        <w:textAlignment w:val="auto"/>
        <w:rPr>
          <w:rFonts w:asciiTheme="minorHAnsi" w:hAnsiTheme="minorHAnsi"/>
          <w:b/>
          <w:szCs w:val="22"/>
        </w:rPr>
      </w:pPr>
    </w:p>
    <w:p w:rsidR="00FF676C" w:rsidRPr="00D62BAD" w:rsidRDefault="00FF676C" w:rsidP="00FF676C">
      <w:pPr>
        <w:rPr>
          <w:rFonts w:asciiTheme="minorHAnsi" w:hAnsiTheme="minorHAnsi"/>
          <w:b/>
          <w:szCs w:val="22"/>
        </w:rPr>
      </w:pPr>
      <w:r w:rsidRPr="00D62BAD">
        <w:rPr>
          <w:rFonts w:asciiTheme="minorHAnsi" w:hAnsiTheme="minorHAnsi"/>
          <w:b/>
          <w:szCs w:val="22"/>
        </w:rPr>
        <w:t xml:space="preserve"> Verfahren des Schiedsgerichts</w:t>
      </w:r>
    </w:p>
    <w:p w:rsidR="00FF676C" w:rsidRPr="00D62BAD" w:rsidRDefault="00FF676C" w:rsidP="00FF676C">
      <w:pPr>
        <w:rPr>
          <w:rFonts w:asciiTheme="minorHAnsi" w:hAnsiTheme="minorHAnsi"/>
          <w:szCs w:val="22"/>
        </w:rPr>
      </w:pPr>
    </w:p>
    <w:p w:rsidR="00FF676C" w:rsidRPr="00D62BAD" w:rsidRDefault="00FF676C" w:rsidP="00D62BAD">
      <w:pPr>
        <w:pStyle w:val="Listenabsatz"/>
        <w:numPr>
          <w:ilvl w:val="0"/>
          <w:numId w:val="14"/>
        </w:numPr>
        <w:spacing w:line="240" w:lineRule="auto"/>
        <w:rPr>
          <w:rFonts w:asciiTheme="minorHAnsi" w:hAnsiTheme="minorHAnsi"/>
        </w:rPr>
      </w:pPr>
      <w:r w:rsidRPr="00D62BAD">
        <w:rPr>
          <w:rFonts w:asciiTheme="minorHAnsi" w:hAnsiTheme="minorHAnsi"/>
        </w:rPr>
        <w:t>Das Schiedsgericht tagt unmittelbar im Anschluss an eine Veranstaltung</w:t>
      </w:r>
    </w:p>
    <w:p w:rsidR="00FF676C" w:rsidRPr="00D62BAD" w:rsidRDefault="00FF676C" w:rsidP="00D62BAD">
      <w:pPr>
        <w:pStyle w:val="Listenabsatz"/>
        <w:numPr>
          <w:ilvl w:val="0"/>
          <w:numId w:val="24"/>
        </w:numPr>
        <w:spacing w:line="240" w:lineRule="auto"/>
        <w:rPr>
          <w:rFonts w:asciiTheme="minorHAnsi" w:hAnsiTheme="minorHAnsi"/>
        </w:rPr>
      </w:pPr>
      <w:r w:rsidRPr="00D62BAD">
        <w:rPr>
          <w:rFonts w:asciiTheme="minorHAnsi" w:hAnsiTheme="minorHAnsi"/>
        </w:rPr>
        <w:t>das Schiedsgericht hört direkt im Anschluss an die Veranstaltung alle beteiligten Streckenposten / FA Mitglieder, ob es Einwände zur Durchführung des Wettbewerbs gibt</w:t>
      </w:r>
    </w:p>
    <w:p w:rsidR="00FF676C" w:rsidRPr="00D62BAD" w:rsidRDefault="00FF676C" w:rsidP="00D62BAD">
      <w:pPr>
        <w:pStyle w:val="Listenabsatz"/>
        <w:numPr>
          <w:ilvl w:val="0"/>
          <w:numId w:val="24"/>
        </w:numPr>
        <w:spacing w:line="240" w:lineRule="auto"/>
        <w:rPr>
          <w:rFonts w:asciiTheme="minorHAnsi" w:hAnsiTheme="minorHAnsi"/>
        </w:rPr>
      </w:pPr>
      <w:r w:rsidRPr="00D62BAD">
        <w:rPr>
          <w:rFonts w:asciiTheme="minorHAnsi" w:hAnsiTheme="minorHAnsi"/>
        </w:rPr>
        <w:t>Proteste können von den Streckenposten und den begleitenden Lehrern der Mannschaften eingereicht werden</w:t>
      </w:r>
    </w:p>
    <w:p w:rsidR="00FF676C" w:rsidRPr="00D62BAD" w:rsidRDefault="00FF676C" w:rsidP="00D62BAD">
      <w:pPr>
        <w:pStyle w:val="Listenabsatz"/>
        <w:numPr>
          <w:ilvl w:val="0"/>
          <w:numId w:val="24"/>
        </w:numPr>
        <w:spacing w:line="240" w:lineRule="auto"/>
        <w:rPr>
          <w:rFonts w:asciiTheme="minorHAnsi" w:hAnsiTheme="minorHAnsi"/>
        </w:rPr>
      </w:pPr>
      <w:r w:rsidRPr="00D62BAD">
        <w:rPr>
          <w:rFonts w:asciiTheme="minorHAnsi" w:hAnsiTheme="minorHAnsi"/>
        </w:rPr>
        <w:t>Nach Möglichkeit führt das Schiedsgericht eine Befragung der Betroffenen durch</w:t>
      </w:r>
    </w:p>
    <w:p w:rsidR="00FF676C" w:rsidRPr="00D62BAD" w:rsidRDefault="00FF676C" w:rsidP="00D62BAD">
      <w:pPr>
        <w:pStyle w:val="Listenabsatz"/>
        <w:numPr>
          <w:ilvl w:val="0"/>
          <w:numId w:val="24"/>
        </w:numPr>
        <w:spacing w:line="240" w:lineRule="auto"/>
        <w:rPr>
          <w:rFonts w:asciiTheme="minorHAnsi" w:hAnsiTheme="minorHAnsi"/>
        </w:rPr>
      </w:pPr>
      <w:r w:rsidRPr="00D62BAD">
        <w:rPr>
          <w:rFonts w:asciiTheme="minorHAnsi" w:hAnsiTheme="minorHAnsi"/>
        </w:rPr>
        <w:t>Das Strafmaß, das durch das Schiedsgericht festgelegt wird, ist zu akzeptieren</w:t>
      </w:r>
    </w:p>
    <w:p w:rsidR="00FF676C" w:rsidRPr="00D62BAD" w:rsidRDefault="00FF676C" w:rsidP="00D62BAD">
      <w:pPr>
        <w:pStyle w:val="Listenabsatz"/>
        <w:numPr>
          <w:ilvl w:val="0"/>
          <w:numId w:val="24"/>
        </w:numPr>
        <w:spacing w:line="240" w:lineRule="auto"/>
        <w:rPr>
          <w:rFonts w:asciiTheme="minorHAnsi" w:hAnsiTheme="minorHAnsi"/>
        </w:rPr>
      </w:pPr>
      <w:r w:rsidRPr="00D62BAD">
        <w:rPr>
          <w:rFonts w:asciiTheme="minorHAnsi" w:hAnsiTheme="minorHAnsi"/>
        </w:rPr>
        <w:lastRenderedPageBreak/>
        <w:t>Das Schiedsgericht orientiert sich an dem Strafmaßnahmenkatalog, der aus den Entscheidungen der Vorjahre vorliegt.</w:t>
      </w:r>
    </w:p>
    <w:p w:rsidR="00FF676C" w:rsidRPr="00D62BAD" w:rsidRDefault="00FF676C" w:rsidP="00D62BAD">
      <w:pPr>
        <w:pStyle w:val="Listenabsatz"/>
        <w:numPr>
          <w:ilvl w:val="0"/>
          <w:numId w:val="24"/>
        </w:numPr>
        <w:spacing w:line="240" w:lineRule="auto"/>
        <w:rPr>
          <w:rFonts w:asciiTheme="minorHAnsi" w:hAnsiTheme="minorHAnsi"/>
        </w:rPr>
      </w:pPr>
      <w:r w:rsidRPr="00D62BAD">
        <w:rPr>
          <w:rFonts w:asciiTheme="minorHAnsi" w:hAnsiTheme="minorHAnsi"/>
        </w:rPr>
        <w:t>Strafmaßnahmen werden entsprechend in diesen Katalog eingepflegt.</w:t>
      </w:r>
    </w:p>
    <w:p w:rsidR="00FF676C" w:rsidRPr="00D62BAD" w:rsidRDefault="00FF676C" w:rsidP="00D62BAD">
      <w:pPr>
        <w:pStyle w:val="Listenabsatz"/>
        <w:numPr>
          <w:ilvl w:val="0"/>
          <w:numId w:val="23"/>
        </w:numPr>
        <w:spacing w:line="240" w:lineRule="auto"/>
        <w:rPr>
          <w:rFonts w:asciiTheme="minorHAnsi" w:hAnsiTheme="minorHAnsi"/>
        </w:rPr>
      </w:pPr>
      <w:r w:rsidRPr="00D62BAD">
        <w:rPr>
          <w:rFonts w:asciiTheme="minorHAnsi" w:hAnsiTheme="minorHAnsi"/>
        </w:rPr>
        <w:t>Entscheidungen des Schiedsgerichts haben keine aufschiebende Wirkung.</w:t>
      </w:r>
    </w:p>
    <w:p w:rsidR="00FF676C" w:rsidRPr="00D62BAD" w:rsidRDefault="00FF676C" w:rsidP="00D62BAD">
      <w:pPr>
        <w:pStyle w:val="Listenabsatz"/>
        <w:numPr>
          <w:ilvl w:val="0"/>
          <w:numId w:val="23"/>
        </w:numPr>
        <w:spacing w:line="240" w:lineRule="auto"/>
        <w:rPr>
          <w:rFonts w:asciiTheme="minorHAnsi" w:hAnsiTheme="minorHAnsi"/>
        </w:rPr>
      </w:pPr>
      <w:r w:rsidRPr="00D62BAD">
        <w:rPr>
          <w:rFonts w:asciiTheme="minorHAnsi" w:hAnsiTheme="minorHAnsi"/>
        </w:rPr>
        <w:t>Proteste bzgl. der Entscheidungen des Schiedsgerichts müssen in Schriftform eingelegt werden.</w:t>
      </w:r>
    </w:p>
    <w:p w:rsidR="00FF676C" w:rsidRPr="00D62BAD" w:rsidRDefault="00FF676C" w:rsidP="00D62BAD">
      <w:pPr>
        <w:pStyle w:val="Listenabsatz"/>
        <w:numPr>
          <w:ilvl w:val="0"/>
          <w:numId w:val="23"/>
        </w:numPr>
        <w:spacing w:line="240" w:lineRule="auto"/>
        <w:rPr>
          <w:rFonts w:asciiTheme="minorHAnsi" w:hAnsiTheme="minorHAnsi"/>
        </w:rPr>
      </w:pPr>
      <w:r w:rsidRPr="00D62BAD">
        <w:rPr>
          <w:rFonts w:asciiTheme="minorHAnsi" w:hAnsiTheme="minorHAnsi"/>
        </w:rPr>
        <w:t>die Siegerehrung wird in jedem Fall zeitgerecht durchgeführt.</w:t>
      </w:r>
    </w:p>
    <w:p w:rsidR="00FF676C" w:rsidRPr="00D62BAD" w:rsidRDefault="00FF676C" w:rsidP="00FF676C">
      <w:pPr>
        <w:tabs>
          <w:tab w:val="clear" w:pos="284"/>
        </w:tabs>
        <w:overflowPunct/>
        <w:autoSpaceDE/>
        <w:autoSpaceDN/>
        <w:adjustRightInd/>
        <w:spacing w:line="240" w:lineRule="auto"/>
        <w:ind w:left="360"/>
        <w:textAlignment w:val="auto"/>
        <w:rPr>
          <w:rFonts w:asciiTheme="minorHAnsi" w:hAnsiTheme="minorHAnsi"/>
          <w:b/>
          <w:szCs w:val="22"/>
        </w:rPr>
      </w:pPr>
    </w:p>
    <w:p w:rsidR="00FF676C" w:rsidRPr="00D62BAD" w:rsidRDefault="00FF676C" w:rsidP="000F02B2">
      <w:pPr>
        <w:rPr>
          <w:rFonts w:asciiTheme="minorHAnsi" w:hAnsiTheme="minorHAnsi"/>
          <w:b/>
          <w:szCs w:val="22"/>
        </w:rPr>
      </w:pPr>
    </w:p>
    <w:p w:rsidR="002D14C0" w:rsidRPr="00D62BAD" w:rsidRDefault="002D14C0" w:rsidP="000F02B2">
      <w:pPr>
        <w:rPr>
          <w:rFonts w:asciiTheme="minorHAnsi" w:hAnsiTheme="minorHAnsi"/>
          <w:b/>
          <w:szCs w:val="22"/>
        </w:rPr>
      </w:pPr>
      <w:r w:rsidRPr="00D62BAD">
        <w:rPr>
          <w:rFonts w:asciiTheme="minorHAnsi" w:hAnsiTheme="minorHAnsi"/>
          <w:b/>
          <w:szCs w:val="22"/>
        </w:rPr>
        <w:t xml:space="preserve"> Bundesfinale</w:t>
      </w:r>
    </w:p>
    <w:p w:rsidR="002D14C0" w:rsidRPr="00D62BAD" w:rsidRDefault="002D14C0" w:rsidP="000F02B2">
      <w:pPr>
        <w:numPr>
          <w:ilvl w:val="0"/>
          <w:numId w:val="20"/>
        </w:numPr>
        <w:tabs>
          <w:tab w:val="clear" w:pos="284"/>
        </w:tabs>
        <w:overflowPunct/>
        <w:autoSpaceDE/>
        <w:autoSpaceDN/>
        <w:adjustRightInd/>
        <w:spacing w:line="240" w:lineRule="auto"/>
        <w:textAlignment w:val="auto"/>
        <w:rPr>
          <w:rFonts w:asciiTheme="minorHAnsi" w:hAnsiTheme="minorHAnsi"/>
          <w:b/>
          <w:szCs w:val="22"/>
        </w:rPr>
      </w:pPr>
      <w:r w:rsidRPr="00D62BAD">
        <w:rPr>
          <w:rFonts w:asciiTheme="minorHAnsi" w:hAnsiTheme="minorHAnsi"/>
          <w:szCs w:val="22"/>
        </w:rPr>
        <w:t xml:space="preserve">Startberechtigt sind jeweils die zwei besten Schulmannschaften der Länder (WK III). Eine Mannschaft besteht maximal aus 7 </w:t>
      </w:r>
      <w:proofErr w:type="spellStart"/>
      <w:r w:rsidRPr="00D62BAD">
        <w:rPr>
          <w:rFonts w:asciiTheme="minorHAnsi" w:hAnsiTheme="minorHAnsi"/>
          <w:szCs w:val="22"/>
        </w:rPr>
        <w:t>SchülerInnen</w:t>
      </w:r>
      <w:proofErr w:type="spellEnd"/>
      <w:r w:rsidRPr="00D62BAD">
        <w:rPr>
          <w:rFonts w:asciiTheme="minorHAnsi" w:hAnsiTheme="minorHAnsi"/>
          <w:szCs w:val="22"/>
        </w:rPr>
        <w:t xml:space="preserve"> einer Schule. Wen</w:t>
      </w:r>
      <w:r w:rsidR="000E40BB" w:rsidRPr="00D62BAD">
        <w:rPr>
          <w:rFonts w:asciiTheme="minorHAnsi" w:hAnsiTheme="minorHAnsi"/>
          <w:szCs w:val="22"/>
        </w:rPr>
        <w:t>n das Bundesland Teams in WK IV entsenden</w:t>
      </w:r>
      <w:r w:rsidRPr="00D62BAD">
        <w:rPr>
          <w:rFonts w:asciiTheme="minorHAnsi" w:hAnsiTheme="minorHAnsi"/>
          <w:szCs w:val="22"/>
        </w:rPr>
        <w:t>, müssen die zweiten Teams in WK III ebenfalls teilnehmen.</w:t>
      </w:r>
    </w:p>
    <w:p w:rsidR="002D14C0" w:rsidRPr="00D62BAD" w:rsidRDefault="002D14C0" w:rsidP="000F02B2">
      <w:pPr>
        <w:numPr>
          <w:ilvl w:val="0"/>
          <w:numId w:val="18"/>
        </w:numPr>
        <w:tabs>
          <w:tab w:val="clear" w:pos="284"/>
        </w:tabs>
        <w:overflowPunct/>
        <w:autoSpaceDE/>
        <w:autoSpaceDN/>
        <w:adjustRightInd/>
        <w:spacing w:line="240" w:lineRule="auto"/>
        <w:textAlignment w:val="auto"/>
        <w:rPr>
          <w:rFonts w:asciiTheme="minorHAnsi" w:hAnsiTheme="minorHAnsi"/>
          <w:b/>
          <w:szCs w:val="22"/>
        </w:rPr>
      </w:pPr>
      <w:r w:rsidRPr="00D62BAD">
        <w:rPr>
          <w:rFonts w:asciiTheme="minorHAnsi" w:hAnsiTheme="minorHAnsi"/>
          <w:szCs w:val="22"/>
        </w:rPr>
        <w:t>Die Ermittlung des Landessiegers muss sp</w:t>
      </w:r>
      <w:r w:rsidR="00FF676C" w:rsidRPr="00D62BAD">
        <w:rPr>
          <w:rFonts w:asciiTheme="minorHAnsi" w:hAnsiTheme="minorHAnsi"/>
          <w:szCs w:val="22"/>
        </w:rPr>
        <w:t>ätestens bis zum 30. Januar 2017</w:t>
      </w:r>
      <w:r w:rsidRPr="00D62BAD">
        <w:rPr>
          <w:rFonts w:asciiTheme="minorHAnsi" w:hAnsiTheme="minorHAnsi"/>
          <w:szCs w:val="22"/>
        </w:rPr>
        <w:t xml:space="preserve"> abgeschlossen sein.</w:t>
      </w:r>
    </w:p>
    <w:p w:rsidR="002D14C0" w:rsidRPr="00D62BAD" w:rsidRDefault="002D14C0" w:rsidP="000F02B2">
      <w:pPr>
        <w:numPr>
          <w:ilvl w:val="0"/>
          <w:numId w:val="18"/>
        </w:numPr>
        <w:tabs>
          <w:tab w:val="clear" w:pos="284"/>
        </w:tabs>
        <w:overflowPunct/>
        <w:autoSpaceDE/>
        <w:autoSpaceDN/>
        <w:adjustRightInd/>
        <w:spacing w:line="240" w:lineRule="auto"/>
        <w:textAlignment w:val="auto"/>
        <w:rPr>
          <w:rFonts w:asciiTheme="minorHAnsi" w:hAnsiTheme="minorHAnsi"/>
          <w:b/>
          <w:szCs w:val="22"/>
        </w:rPr>
      </w:pPr>
      <w:r w:rsidRPr="00D62BAD">
        <w:rPr>
          <w:rFonts w:asciiTheme="minorHAnsi" w:hAnsiTheme="minorHAnsi"/>
          <w:szCs w:val="22"/>
        </w:rPr>
        <w:t>Austragungsor</w:t>
      </w:r>
      <w:r w:rsidR="00FF676C" w:rsidRPr="00D62BAD">
        <w:rPr>
          <w:rFonts w:asciiTheme="minorHAnsi" w:hAnsiTheme="minorHAnsi"/>
          <w:szCs w:val="22"/>
        </w:rPr>
        <w:t xml:space="preserve">t: </w:t>
      </w:r>
      <w:proofErr w:type="spellStart"/>
      <w:r w:rsidR="00FF676C" w:rsidRPr="00D62BAD">
        <w:rPr>
          <w:rFonts w:asciiTheme="minorHAnsi" w:hAnsiTheme="minorHAnsi"/>
          <w:szCs w:val="22"/>
        </w:rPr>
        <w:t>Schonach</w:t>
      </w:r>
      <w:proofErr w:type="spellEnd"/>
      <w:r w:rsidR="00FF676C" w:rsidRPr="00D62BAD">
        <w:rPr>
          <w:rFonts w:asciiTheme="minorHAnsi" w:hAnsiTheme="minorHAnsi"/>
          <w:szCs w:val="22"/>
        </w:rPr>
        <w:t xml:space="preserve"> vom </w:t>
      </w:r>
      <w:r w:rsidR="00F82773" w:rsidRPr="00D62BAD">
        <w:rPr>
          <w:rFonts w:asciiTheme="minorHAnsi" w:hAnsiTheme="minorHAnsi"/>
          <w:szCs w:val="22"/>
        </w:rPr>
        <w:t>19.2.17-</w:t>
      </w:r>
      <w:r w:rsidR="00D62BAD" w:rsidRPr="00D62BAD">
        <w:rPr>
          <w:rFonts w:asciiTheme="minorHAnsi" w:hAnsiTheme="minorHAnsi"/>
          <w:szCs w:val="22"/>
        </w:rPr>
        <w:t xml:space="preserve"> </w:t>
      </w:r>
      <w:r w:rsidR="00F82773" w:rsidRPr="00D62BAD">
        <w:rPr>
          <w:rFonts w:asciiTheme="minorHAnsi" w:hAnsiTheme="minorHAnsi"/>
          <w:szCs w:val="22"/>
        </w:rPr>
        <w:t>23.2.17</w:t>
      </w:r>
    </w:p>
    <w:p w:rsidR="002D14C0" w:rsidRPr="00D62BAD" w:rsidRDefault="002D14C0" w:rsidP="000F02B2">
      <w:pPr>
        <w:numPr>
          <w:ilvl w:val="0"/>
          <w:numId w:val="19"/>
        </w:numPr>
        <w:tabs>
          <w:tab w:val="clear" w:pos="284"/>
        </w:tabs>
        <w:overflowPunct/>
        <w:autoSpaceDE/>
        <w:autoSpaceDN/>
        <w:adjustRightInd/>
        <w:spacing w:line="240" w:lineRule="auto"/>
        <w:textAlignment w:val="auto"/>
        <w:rPr>
          <w:rFonts w:asciiTheme="minorHAnsi" w:hAnsiTheme="minorHAnsi"/>
          <w:b/>
          <w:szCs w:val="22"/>
        </w:rPr>
      </w:pPr>
      <w:r w:rsidRPr="00D62BAD">
        <w:rPr>
          <w:rFonts w:asciiTheme="minorHAnsi" w:hAnsiTheme="minorHAnsi"/>
          <w:szCs w:val="22"/>
        </w:rPr>
        <w:t>Beim Bundesfinale muss jede Mannschaft von einer Lehrkraft, im Ausnahmefall von einer von der Schulleitung beauftragten volljährigen Person, betreut werden.</w:t>
      </w:r>
    </w:p>
    <w:p w:rsidR="002D14C0" w:rsidRPr="00D62BAD" w:rsidRDefault="002D14C0" w:rsidP="000F02B2">
      <w:pPr>
        <w:rPr>
          <w:rFonts w:asciiTheme="minorHAnsi" w:hAnsiTheme="minorHAnsi"/>
          <w:szCs w:val="22"/>
        </w:rPr>
      </w:pPr>
    </w:p>
    <w:p w:rsidR="002D14C0" w:rsidRPr="00D62BAD" w:rsidRDefault="002D14C0" w:rsidP="000F02B2">
      <w:pPr>
        <w:rPr>
          <w:rFonts w:asciiTheme="minorHAnsi" w:hAnsiTheme="minorHAnsi"/>
          <w:b/>
          <w:szCs w:val="22"/>
        </w:rPr>
      </w:pPr>
      <w:r w:rsidRPr="00D62BAD">
        <w:rPr>
          <w:rFonts w:asciiTheme="minorHAnsi" w:hAnsiTheme="minorHAnsi"/>
          <w:b/>
          <w:szCs w:val="22"/>
        </w:rPr>
        <w:t>Training in Hamburg</w:t>
      </w:r>
    </w:p>
    <w:p w:rsidR="002D14C0" w:rsidRPr="00D62BAD" w:rsidRDefault="002D14C0" w:rsidP="000F02B2">
      <w:pPr>
        <w:rPr>
          <w:rFonts w:asciiTheme="minorHAnsi" w:hAnsiTheme="minorHAnsi"/>
          <w:b/>
          <w:szCs w:val="22"/>
        </w:rPr>
      </w:pPr>
    </w:p>
    <w:p w:rsidR="002D14C0" w:rsidRPr="00D62BAD" w:rsidRDefault="002D14C0" w:rsidP="000F02B2">
      <w:pPr>
        <w:numPr>
          <w:ilvl w:val="0"/>
          <w:numId w:val="15"/>
        </w:numPr>
        <w:tabs>
          <w:tab w:val="clear" w:pos="284"/>
        </w:tabs>
        <w:overflowPunct/>
        <w:autoSpaceDE/>
        <w:autoSpaceDN/>
        <w:adjustRightInd/>
        <w:spacing w:line="240" w:lineRule="auto"/>
        <w:textAlignment w:val="auto"/>
        <w:rPr>
          <w:rFonts w:asciiTheme="minorHAnsi" w:hAnsiTheme="minorHAnsi"/>
          <w:szCs w:val="22"/>
        </w:rPr>
      </w:pPr>
      <w:r w:rsidRPr="00D62BAD">
        <w:rPr>
          <w:rFonts w:asciiTheme="minorHAnsi" w:hAnsiTheme="minorHAnsi"/>
          <w:szCs w:val="22"/>
        </w:rPr>
        <w:t xml:space="preserve">Um sich auf die gleichgewichtsintensive Sportart Skilanglauf vorzubereiten, gestalten viele der teilnehmenden Schulen ihr Sommertraining auf Inline-Skates, Skirollern oder </w:t>
      </w:r>
      <w:proofErr w:type="spellStart"/>
      <w:r w:rsidRPr="00D62BAD">
        <w:rPr>
          <w:rFonts w:asciiTheme="minorHAnsi" w:hAnsiTheme="minorHAnsi"/>
          <w:szCs w:val="22"/>
        </w:rPr>
        <w:t>Skikes</w:t>
      </w:r>
      <w:proofErr w:type="spellEnd"/>
      <w:r w:rsidRPr="00D62BAD">
        <w:rPr>
          <w:rFonts w:asciiTheme="minorHAnsi" w:hAnsiTheme="minorHAnsi"/>
          <w:szCs w:val="22"/>
        </w:rPr>
        <w:t>.</w:t>
      </w:r>
    </w:p>
    <w:p w:rsidR="002D14C0" w:rsidRPr="00D62BAD" w:rsidRDefault="002D14C0" w:rsidP="000F02B2">
      <w:pPr>
        <w:numPr>
          <w:ilvl w:val="0"/>
          <w:numId w:val="15"/>
        </w:numPr>
        <w:tabs>
          <w:tab w:val="clear" w:pos="284"/>
        </w:tabs>
        <w:overflowPunct/>
        <w:autoSpaceDE/>
        <w:autoSpaceDN/>
        <w:adjustRightInd/>
        <w:spacing w:line="240" w:lineRule="auto"/>
        <w:textAlignment w:val="auto"/>
        <w:rPr>
          <w:rFonts w:asciiTheme="minorHAnsi" w:hAnsiTheme="minorHAnsi"/>
          <w:szCs w:val="22"/>
        </w:rPr>
      </w:pPr>
      <w:r w:rsidRPr="00D62BAD">
        <w:rPr>
          <w:rFonts w:asciiTheme="minorHAnsi" w:hAnsiTheme="minorHAnsi"/>
          <w:szCs w:val="22"/>
        </w:rPr>
        <w:t xml:space="preserve">Für die Vorbereitung der </w:t>
      </w:r>
      <w:proofErr w:type="spellStart"/>
      <w:r w:rsidRPr="00D62BAD">
        <w:rPr>
          <w:rFonts w:asciiTheme="minorHAnsi" w:hAnsiTheme="minorHAnsi"/>
          <w:szCs w:val="22"/>
        </w:rPr>
        <w:t>Crossläufe</w:t>
      </w:r>
      <w:proofErr w:type="spellEnd"/>
      <w:r w:rsidRPr="00D62BAD">
        <w:rPr>
          <w:rFonts w:asciiTheme="minorHAnsi" w:hAnsiTheme="minorHAnsi"/>
          <w:szCs w:val="22"/>
        </w:rPr>
        <w:t xml:space="preserve"> ist ein gezieltes Konditionstraining notwendig.</w:t>
      </w:r>
    </w:p>
    <w:p w:rsidR="002D14C0" w:rsidRPr="00D62BAD" w:rsidRDefault="002D14C0" w:rsidP="000F02B2">
      <w:pPr>
        <w:rPr>
          <w:rFonts w:asciiTheme="minorHAnsi" w:hAnsiTheme="minorHAnsi"/>
          <w:szCs w:val="22"/>
        </w:rPr>
      </w:pPr>
    </w:p>
    <w:p w:rsidR="002D14C0" w:rsidRPr="00D62BAD" w:rsidRDefault="002D14C0" w:rsidP="000F02B2">
      <w:pPr>
        <w:rPr>
          <w:rFonts w:asciiTheme="minorHAnsi" w:hAnsiTheme="minorHAnsi"/>
          <w:b/>
          <w:szCs w:val="22"/>
        </w:rPr>
      </w:pPr>
      <w:r w:rsidRPr="00D62BAD">
        <w:rPr>
          <w:rFonts w:asciiTheme="minorHAnsi" w:hAnsiTheme="minorHAnsi"/>
          <w:b/>
          <w:szCs w:val="22"/>
        </w:rPr>
        <w:t>Material</w:t>
      </w:r>
    </w:p>
    <w:p w:rsidR="002D14C0" w:rsidRPr="00D62BAD" w:rsidRDefault="002D14C0" w:rsidP="000F02B2">
      <w:pPr>
        <w:rPr>
          <w:rFonts w:asciiTheme="minorHAnsi" w:hAnsiTheme="minorHAnsi"/>
          <w:b/>
          <w:szCs w:val="22"/>
        </w:rPr>
      </w:pPr>
    </w:p>
    <w:p w:rsidR="002D14C0" w:rsidRPr="00D62BAD" w:rsidRDefault="002D14C0" w:rsidP="000F02B2">
      <w:pPr>
        <w:numPr>
          <w:ilvl w:val="0"/>
          <w:numId w:val="16"/>
        </w:numPr>
        <w:tabs>
          <w:tab w:val="clear" w:pos="284"/>
        </w:tabs>
        <w:overflowPunct/>
        <w:autoSpaceDE/>
        <w:autoSpaceDN/>
        <w:adjustRightInd/>
        <w:spacing w:line="240" w:lineRule="auto"/>
        <w:textAlignment w:val="auto"/>
        <w:rPr>
          <w:rFonts w:asciiTheme="minorHAnsi" w:hAnsiTheme="minorHAnsi"/>
          <w:szCs w:val="22"/>
        </w:rPr>
      </w:pPr>
      <w:r w:rsidRPr="00D62BAD">
        <w:rPr>
          <w:rFonts w:asciiTheme="minorHAnsi" w:hAnsiTheme="minorHAnsi"/>
          <w:szCs w:val="22"/>
        </w:rPr>
        <w:t>Inline Skates können über das LI entliehen werden</w:t>
      </w:r>
    </w:p>
    <w:p w:rsidR="002D14C0" w:rsidRPr="00D62BAD" w:rsidRDefault="002D14C0" w:rsidP="000F02B2">
      <w:pPr>
        <w:numPr>
          <w:ilvl w:val="0"/>
          <w:numId w:val="16"/>
        </w:numPr>
        <w:tabs>
          <w:tab w:val="clear" w:pos="284"/>
        </w:tabs>
        <w:overflowPunct/>
        <w:autoSpaceDE/>
        <w:autoSpaceDN/>
        <w:adjustRightInd/>
        <w:spacing w:line="240" w:lineRule="auto"/>
        <w:textAlignment w:val="auto"/>
        <w:rPr>
          <w:rFonts w:asciiTheme="minorHAnsi" w:hAnsiTheme="minorHAnsi"/>
          <w:szCs w:val="22"/>
        </w:rPr>
      </w:pPr>
      <w:r w:rsidRPr="00D62BAD">
        <w:rPr>
          <w:rFonts w:asciiTheme="minorHAnsi" w:hAnsiTheme="minorHAnsi"/>
          <w:szCs w:val="22"/>
        </w:rPr>
        <w:t>Die meisten Schulen haben sich über die Jahre einen eigenen Bestand an Rollgeräten und Skilanglauf – Skiern erwirtschaftet</w:t>
      </w:r>
    </w:p>
    <w:p w:rsidR="002D14C0" w:rsidRPr="00D62BAD" w:rsidRDefault="002D14C0" w:rsidP="000F02B2">
      <w:pPr>
        <w:numPr>
          <w:ilvl w:val="0"/>
          <w:numId w:val="16"/>
        </w:numPr>
        <w:tabs>
          <w:tab w:val="clear" w:pos="284"/>
        </w:tabs>
        <w:overflowPunct/>
        <w:autoSpaceDE/>
        <w:autoSpaceDN/>
        <w:adjustRightInd/>
        <w:spacing w:line="240" w:lineRule="auto"/>
        <w:textAlignment w:val="auto"/>
        <w:rPr>
          <w:rFonts w:asciiTheme="minorHAnsi" w:hAnsiTheme="minorHAnsi"/>
          <w:szCs w:val="22"/>
        </w:rPr>
      </w:pPr>
      <w:r w:rsidRPr="00D62BAD">
        <w:rPr>
          <w:rFonts w:asciiTheme="minorHAnsi" w:hAnsiTheme="minorHAnsi"/>
          <w:szCs w:val="22"/>
        </w:rPr>
        <w:t>Neuen Schulen, die noch nicht über eigenes Material verfügen, wird – soweit möglich - aus dem Fundus der langjährig teilnehmenden Schulen ausgeliehen.</w:t>
      </w:r>
    </w:p>
    <w:p w:rsidR="002D14C0" w:rsidRDefault="002D14C0" w:rsidP="000F02B2">
      <w:pPr>
        <w:spacing w:line="360" w:lineRule="auto"/>
        <w:rPr>
          <w:rFonts w:asciiTheme="minorHAnsi" w:hAnsiTheme="minorHAnsi"/>
          <w:b/>
          <w:szCs w:val="22"/>
        </w:rPr>
      </w:pPr>
    </w:p>
    <w:p w:rsidR="004F7D72" w:rsidRDefault="004F7D72" w:rsidP="000F02B2">
      <w:pPr>
        <w:spacing w:line="360" w:lineRule="auto"/>
        <w:rPr>
          <w:rFonts w:asciiTheme="minorHAnsi" w:hAnsiTheme="minorHAnsi"/>
          <w:b/>
          <w:szCs w:val="22"/>
        </w:rPr>
      </w:pPr>
    </w:p>
    <w:p w:rsidR="004F7D72" w:rsidRPr="00CE0915" w:rsidRDefault="004F7D72" w:rsidP="004F7D72"/>
    <w:p w:rsidR="004F7D72" w:rsidRPr="00CE0915" w:rsidRDefault="004F7D72" w:rsidP="004F7D72"/>
    <w:p w:rsidR="004F7D72" w:rsidRPr="004F7D72" w:rsidRDefault="004F7D72" w:rsidP="000F02B2">
      <w:pPr>
        <w:spacing w:line="360" w:lineRule="auto"/>
        <w:rPr>
          <w:rFonts w:asciiTheme="minorHAnsi" w:hAnsiTheme="minorHAnsi"/>
          <w:b/>
          <w:i/>
          <w:szCs w:val="22"/>
        </w:rPr>
      </w:pPr>
    </w:p>
    <w:sectPr w:rsidR="004F7D72" w:rsidRPr="004F7D72" w:rsidSect="000F02B2">
      <w:pgSz w:w="11906" w:h="16838" w:code="9"/>
      <w:pgMar w:top="2268" w:right="737" w:bottom="1259" w:left="1418"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219" w:rsidRDefault="00761219">
      <w:r>
        <w:separator/>
      </w:r>
    </w:p>
  </w:endnote>
  <w:endnote w:type="continuationSeparator" w:id="0">
    <w:p w:rsidR="00761219" w:rsidRDefault="00761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55">
    <w:altName w:val="Times New Roman"/>
    <w:panose1 w:val="00000000000000000000"/>
    <w:charset w:val="00"/>
    <w:family w:val="auto"/>
    <w:notTrueType/>
    <w:pitch w:val="variable"/>
    <w:sig w:usb0="00000003" w:usb1="00000000" w:usb2="00000000" w:usb3="00000000" w:csb0="00000001" w:csb1="00000000"/>
  </w:font>
  <w:font w:name="Univers LT 65 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219" w:rsidRDefault="00761219">
      <w:r>
        <w:separator/>
      </w:r>
    </w:p>
  </w:footnote>
  <w:footnote w:type="continuationSeparator" w:id="0">
    <w:p w:rsidR="00761219" w:rsidRDefault="007612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3FAB04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6446FF4"/>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4F109B7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C36EDBD0"/>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3FE6E110"/>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A9605B6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970BC5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C958CB8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D287E4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908527E"/>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08E0E7E6"/>
    <w:lvl w:ilvl="0">
      <w:start w:val="1"/>
      <w:numFmt w:val="bullet"/>
      <w:lvlText w:val=""/>
      <w:lvlJc w:val="left"/>
      <w:pPr>
        <w:tabs>
          <w:tab w:val="num" w:pos="360"/>
        </w:tabs>
        <w:ind w:left="360" w:hanging="360"/>
      </w:pPr>
      <w:rPr>
        <w:rFonts w:ascii="Symbol" w:hAnsi="Symbol" w:hint="default"/>
      </w:rPr>
    </w:lvl>
  </w:abstractNum>
  <w:abstractNum w:abstractNumId="11">
    <w:nsid w:val="0BA0375A"/>
    <w:multiLevelType w:val="hybridMultilevel"/>
    <w:tmpl w:val="69205B18"/>
    <w:lvl w:ilvl="0" w:tplc="000F0407">
      <w:start w:val="1"/>
      <w:numFmt w:val="decimal"/>
      <w:lvlText w:val="%1."/>
      <w:lvlJc w:val="left"/>
      <w:pPr>
        <w:tabs>
          <w:tab w:val="num" w:pos="720"/>
        </w:tabs>
        <w:ind w:left="720" w:hanging="360"/>
      </w:pPr>
      <w:rPr>
        <w:rFonts w:cs="Times New Roman" w:hint="default"/>
      </w:rPr>
    </w:lvl>
    <w:lvl w:ilvl="1" w:tplc="00190407">
      <w:start w:val="1"/>
      <w:numFmt w:val="lowerLetter"/>
      <w:lvlText w:val="%2."/>
      <w:lvlJc w:val="left"/>
      <w:pPr>
        <w:tabs>
          <w:tab w:val="num" w:pos="1440"/>
        </w:tabs>
        <w:ind w:left="1440" w:hanging="360"/>
      </w:pPr>
      <w:rPr>
        <w:rFonts w:cs="Times New Roman"/>
      </w:rPr>
    </w:lvl>
    <w:lvl w:ilvl="2" w:tplc="001B0407" w:tentative="1">
      <w:start w:val="1"/>
      <w:numFmt w:val="lowerRoman"/>
      <w:lvlText w:val="%3."/>
      <w:lvlJc w:val="right"/>
      <w:pPr>
        <w:tabs>
          <w:tab w:val="num" w:pos="2160"/>
        </w:tabs>
        <w:ind w:left="2160" w:hanging="180"/>
      </w:pPr>
      <w:rPr>
        <w:rFonts w:cs="Times New Roman"/>
      </w:rPr>
    </w:lvl>
    <w:lvl w:ilvl="3" w:tplc="000F0407" w:tentative="1">
      <w:start w:val="1"/>
      <w:numFmt w:val="decimal"/>
      <w:lvlText w:val="%4."/>
      <w:lvlJc w:val="left"/>
      <w:pPr>
        <w:tabs>
          <w:tab w:val="num" w:pos="2880"/>
        </w:tabs>
        <w:ind w:left="2880" w:hanging="360"/>
      </w:pPr>
      <w:rPr>
        <w:rFonts w:cs="Times New Roman"/>
      </w:rPr>
    </w:lvl>
    <w:lvl w:ilvl="4" w:tplc="00190407" w:tentative="1">
      <w:start w:val="1"/>
      <w:numFmt w:val="lowerLetter"/>
      <w:lvlText w:val="%5."/>
      <w:lvlJc w:val="left"/>
      <w:pPr>
        <w:tabs>
          <w:tab w:val="num" w:pos="3600"/>
        </w:tabs>
        <w:ind w:left="3600" w:hanging="360"/>
      </w:pPr>
      <w:rPr>
        <w:rFonts w:cs="Times New Roman"/>
      </w:rPr>
    </w:lvl>
    <w:lvl w:ilvl="5" w:tplc="001B0407" w:tentative="1">
      <w:start w:val="1"/>
      <w:numFmt w:val="lowerRoman"/>
      <w:lvlText w:val="%6."/>
      <w:lvlJc w:val="right"/>
      <w:pPr>
        <w:tabs>
          <w:tab w:val="num" w:pos="4320"/>
        </w:tabs>
        <w:ind w:left="4320" w:hanging="180"/>
      </w:pPr>
      <w:rPr>
        <w:rFonts w:cs="Times New Roman"/>
      </w:rPr>
    </w:lvl>
    <w:lvl w:ilvl="6" w:tplc="000F0407" w:tentative="1">
      <w:start w:val="1"/>
      <w:numFmt w:val="decimal"/>
      <w:lvlText w:val="%7."/>
      <w:lvlJc w:val="left"/>
      <w:pPr>
        <w:tabs>
          <w:tab w:val="num" w:pos="5040"/>
        </w:tabs>
        <w:ind w:left="5040" w:hanging="360"/>
      </w:pPr>
      <w:rPr>
        <w:rFonts w:cs="Times New Roman"/>
      </w:rPr>
    </w:lvl>
    <w:lvl w:ilvl="7" w:tplc="00190407" w:tentative="1">
      <w:start w:val="1"/>
      <w:numFmt w:val="lowerLetter"/>
      <w:lvlText w:val="%8."/>
      <w:lvlJc w:val="left"/>
      <w:pPr>
        <w:tabs>
          <w:tab w:val="num" w:pos="5760"/>
        </w:tabs>
        <w:ind w:left="5760" w:hanging="360"/>
      </w:pPr>
      <w:rPr>
        <w:rFonts w:cs="Times New Roman"/>
      </w:rPr>
    </w:lvl>
    <w:lvl w:ilvl="8" w:tplc="001B0407" w:tentative="1">
      <w:start w:val="1"/>
      <w:numFmt w:val="lowerRoman"/>
      <w:lvlText w:val="%9."/>
      <w:lvlJc w:val="right"/>
      <w:pPr>
        <w:tabs>
          <w:tab w:val="num" w:pos="6480"/>
        </w:tabs>
        <w:ind w:left="6480" w:hanging="180"/>
      </w:pPr>
      <w:rPr>
        <w:rFonts w:cs="Times New Roman"/>
      </w:rPr>
    </w:lvl>
  </w:abstractNum>
  <w:abstractNum w:abstractNumId="12">
    <w:nsid w:val="0F7240E8"/>
    <w:multiLevelType w:val="hybridMultilevel"/>
    <w:tmpl w:val="E2882C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650307D"/>
    <w:multiLevelType w:val="hybridMultilevel"/>
    <w:tmpl w:val="AA283C6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1BD3347B"/>
    <w:multiLevelType w:val="hybridMultilevel"/>
    <w:tmpl w:val="068CA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1E7A6753"/>
    <w:multiLevelType w:val="hybridMultilevel"/>
    <w:tmpl w:val="602021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24A514C1"/>
    <w:multiLevelType w:val="hybridMultilevel"/>
    <w:tmpl w:val="CC5A177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2C992AA4"/>
    <w:multiLevelType w:val="hybridMultilevel"/>
    <w:tmpl w:val="FCD408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3CCF1A26"/>
    <w:multiLevelType w:val="hybridMultilevel"/>
    <w:tmpl w:val="988231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1AC03E9"/>
    <w:multiLevelType w:val="hybridMultilevel"/>
    <w:tmpl w:val="694041D8"/>
    <w:lvl w:ilvl="0" w:tplc="04070001">
      <w:start w:val="1"/>
      <w:numFmt w:val="bullet"/>
      <w:lvlText w:val=""/>
      <w:lvlJc w:val="left"/>
      <w:pPr>
        <w:tabs>
          <w:tab w:val="num" w:pos="780"/>
        </w:tabs>
        <w:ind w:left="780" w:hanging="360"/>
      </w:pPr>
      <w:rPr>
        <w:rFonts w:ascii="Symbol" w:hAnsi="Symbol" w:hint="default"/>
      </w:rPr>
    </w:lvl>
    <w:lvl w:ilvl="1" w:tplc="04070003" w:tentative="1">
      <w:start w:val="1"/>
      <w:numFmt w:val="bullet"/>
      <w:lvlText w:val="o"/>
      <w:lvlJc w:val="left"/>
      <w:pPr>
        <w:tabs>
          <w:tab w:val="num" w:pos="1500"/>
        </w:tabs>
        <w:ind w:left="1500" w:hanging="360"/>
      </w:pPr>
      <w:rPr>
        <w:rFonts w:ascii="Courier New" w:hAnsi="Courier New" w:hint="default"/>
      </w:rPr>
    </w:lvl>
    <w:lvl w:ilvl="2" w:tplc="04070005" w:tentative="1">
      <w:start w:val="1"/>
      <w:numFmt w:val="bullet"/>
      <w:lvlText w:val=""/>
      <w:lvlJc w:val="left"/>
      <w:pPr>
        <w:tabs>
          <w:tab w:val="num" w:pos="2220"/>
        </w:tabs>
        <w:ind w:left="2220" w:hanging="360"/>
      </w:pPr>
      <w:rPr>
        <w:rFonts w:ascii="Wingdings" w:hAnsi="Wingdings" w:hint="default"/>
      </w:rPr>
    </w:lvl>
    <w:lvl w:ilvl="3" w:tplc="04070001" w:tentative="1">
      <w:start w:val="1"/>
      <w:numFmt w:val="bullet"/>
      <w:lvlText w:val=""/>
      <w:lvlJc w:val="left"/>
      <w:pPr>
        <w:tabs>
          <w:tab w:val="num" w:pos="2940"/>
        </w:tabs>
        <w:ind w:left="2940" w:hanging="360"/>
      </w:pPr>
      <w:rPr>
        <w:rFonts w:ascii="Symbol" w:hAnsi="Symbol" w:hint="default"/>
      </w:rPr>
    </w:lvl>
    <w:lvl w:ilvl="4" w:tplc="04070003" w:tentative="1">
      <w:start w:val="1"/>
      <w:numFmt w:val="bullet"/>
      <w:lvlText w:val="o"/>
      <w:lvlJc w:val="left"/>
      <w:pPr>
        <w:tabs>
          <w:tab w:val="num" w:pos="3660"/>
        </w:tabs>
        <w:ind w:left="3660" w:hanging="360"/>
      </w:pPr>
      <w:rPr>
        <w:rFonts w:ascii="Courier New" w:hAnsi="Courier New" w:hint="default"/>
      </w:rPr>
    </w:lvl>
    <w:lvl w:ilvl="5" w:tplc="04070005" w:tentative="1">
      <w:start w:val="1"/>
      <w:numFmt w:val="bullet"/>
      <w:lvlText w:val=""/>
      <w:lvlJc w:val="left"/>
      <w:pPr>
        <w:tabs>
          <w:tab w:val="num" w:pos="4380"/>
        </w:tabs>
        <w:ind w:left="4380" w:hanging="360"/>
      </w:pPr>
      <w:rPr>
        <w:rFonts w:ascii="Wingdings" w:hAnsi="Wingdings" w:hint="default"/>
      </w:rPr>
    </w:lvl>
    <w:lvl w:ilvl="6" w:tplc="04070001" w:tentative="1">
      <w:start w:val="1"/>
      <w:numFmt w:val="bullet"/>
      <w:lvlText w:val=""/>
      <w:lvlJc w:val="left"/>
      <w:pPr>
        <w:tabs>
          <w:tab w:val="num" w:pos="5100"/>
        </w:tabs>
        <w:ind w:left="5100" w:hanging="360"/>
      </w:pPr>
      <w:rPr>
        <w:rFonts w:ascii="Symbol" w:hAnsi="Symbol" w:hint="default"/>
      </w:rPr>
    </w:lvl>
    <w:lvl w:ilvl="7" w:tplc="04070003" w:tentative="1">
      <w:start w:val="1"/>
      <w:numFmt w:val="bullet"/>
      <w:lvlText w:val="o"/>
      <w:lvlJc w:val="left"/>
      <w:pPr>
        <w:tabs>
          <w:tab w:val="num" w:pos="5820"/>
        </w:tabs>
        <w:ind w:left="5820" w:hanging="360"/>
      </w:pPr>
      <w:rPr>
        <w:rFonts w:ascii="Courier New" w:hAnsi="Courier New" w:hint="default"/>
      </w:rPr>
    </w:lvl>
    <w:lvl w:ilvl="8" w:tplc="04070005" w:tentative="1">
      <w:start w:val="1"/>
      <w:numFmt w:val="bullet"/>
      <w:lvlText w:val=""/>
      <w:lvlJc w:val="left"/>
      <w:pPr>
        <w:tabs>
          <w:tab w:val="num" w:pos="6540"/>
        </w:tabs>
        <w:ind w:left="6540" w:hanging="360"/>
      </w:pPr>
      <w:rPr>
        <w:rFonts w:ascii="Wingdings" w:hAnsi="Wingdings" w:hint="default"/>
      </w:rPr>
    </w:lvl>
  </w:abstractNum>
  <w:abstractNum w:abstractNumId="20">
    <w:nsid w:val="5D2513D8"/>
    <w:multiLevelType w:val="hybridMultilevel"/>
    <w:tmpl w:val="DFE844C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5FA45E4D"/>
    <w:multiLevelType w:val="hybridMultilevel"/>
    <w:tmpl w:val="F8269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B1F5E54"/>
    <w:multiLevelType w:val="hybridMultilevel"/>
    <w:tmpl w:val="F600294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6EE920A5"/>
    <w:multiLevelType w:val="hybridMultilevel"/>
    <w:tmpl w:val="071CFE3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70F2550B"/>
    <w:multiLevelType w:val="hybridMultilevel"/>
    <w:tmpl w:val="8FC639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7287723F"/>
    <w:multiLevelType w:val="hybridMultilevel"/>
    <w:tmpl w:val="9D0200A4"/>
    <w:lvl w:ilvl="0" w:tplc="04070011">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6">
    <w:nsid w:val="7700050D"/>
    <w:multiLevelType w:val="hybridMultilevel"/>
    <w:tmpl w:val="F496B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7A520072"/>
    <w:multiLevelType w:val="hybridMultilevel"/>
    <w:tmpl w:val="DAC0826C"/>
    <w:lvl w:ilvl="0" w:tplc="04070001">
      <w:start w:val="1"/>
      <w:numFmt w:val="bullet"/>
      <w:lvlText w:val=""/>
      <w:lvlJc w:val="left"/>
      <w:pPr>
        <w:tabs>
          <w:tab w:val="num" w:pos="720"/>
        </w:tabs>
        <w:ind w:left="720" w:hanging="360"/>
      </w:pPr>
      <w:rPr>
        <w:rFonts w:ascii="Symbol" w:hAnsi="Symbol" w:hint="default"/>
      </w:rPr>
    </w:lvl>
    <w:lvl w:ilvl="1" w:tplc="0407000B">
      <w:start w:val="1"/>
      <w:numFmt w:val="bullet"/>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1"/>
  </w:num>
  <w:num w:numId="13">
    <w:abstractNumId w:val="19"/>
  </w:num>
  <w:num w:numId="14">
    <w:abstractNumId w:val="27"/>
  </w:num>
  <w:num w:numId="15">
    <w:abstractNumId w:val="15"/>
  </w:num>
  <w:num w:numId="16">
    <w:abstractNumId w:val="26"/>
  </w:num>
  <w:num w:numId="17">
    <w:abstractNumId w:val="17"/>
  </w:num>
  <w:num w:numId="18">
    <w:abstractNumId w:val="16"/>
  </w:num>
  <w:num w:numId="19">
    <w:abstractNumId w:val="23"/>
  </w:num>
  <w:num w:numId="20">
    <w:abstractNumId w:val="24"/>
  </w:num>
  <w:num w:numId="21">
    <w:abstractNumId w:val="13"/>
  </w:num>
  <w:num w:numId="22">
    <w:abstractNumId w:val="20"/>
  </w:num>
  <w:num w:numId="23">
    <w:abstractNumId w:val="21"/>
  </w:num>
  <w:num w:numId="24">
    <w:abstractNumId w:val="18"/>
  </w:num>
  <w:num w:numId="25">
    <w:abstractNumId w:val="12"/>
  </w:num>
  <w:num w:numId="26">
    <w:abstractNumId w:val="22"/>
  </w:num>
  <w:num w:numId="27">
    <w:abstractNumId w:val="2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F1E"/>
    <w:rsid w:val="000169C3"/>
    <w:rsid w:val="000607D5"/>
    <w:rsid w:val="000D2FE3"/>
    <w:rsid w:val="000E40BB"/>
    <w:rsid w:val="000E6809"/>
    <w:rsid w:val="000F02B2"/>
    <w:rsid w:val="00163A01"/>
    <w:rsid w:val="00177CB3"/>
    <w:rsid w:val="001A4D47"/>
    <w:rsid w:val="001C1B9D"/>
    <w:rsid w:val="00200EA0"/>
    <w:rsid w:val="002842C0"/>
    <w:rsid w:val="00295DB7"/>
    <w:rsid w:val="002B389F"/>
    <w:rsid w:val="002D14C0"/>
    <w:rsid w:val="003D65A4"/>
    <w:rsid w:val="003E66CD"/>
    <w:rsid w:val="004D6A37"/>
    <w:rsid w:val="004F7D72"/>
    <w:rsid w:val="00500477"/>
    <w:rsid w:val="00541967"/>
    <w:rsid w:val="00570867"/>
    <w:rsid w:val="005B2C85"/>
    <w:rsid w:val="005E1569"/>
    <w:rsid w:val="005F2375"/>
    <w:rsid w:val="006C4FF2"/>
    <w:rsid w:val="00720B42"/>
    <w:rsid w:val="007404AE"/>
    <w:rsid w:val="00761219"/>
    <w:rsid w:val="007871AA"/>
    <w:rsid w:val="007A3966"/>
    <w:rsid w:val="007E36BB"/>
    <w:rsid w:val="00806F9F"/>
    <w:rsid w:val="00833782"/>
    <w:rsid w:val="0084068B"/>
    <w:rsid w:val="00873A73"/>
    <w:rsid w:val="0093332C"/>
    <w:rsid w:val="00940177"/>
    <w:rsid w:val="00966BEA"/>
    <w:rsid w:val="00973A26"/>
    <w:rsid w:val="009B6A6B"/>
    <w:rsid w:val="00A17AEA"/>
    <w:rsid w:val="00A45CF5"/>
    <w:rsid w:val="00A47128"/>
    <w:rsid w:val="00A96FC7"/>
    <w:rsid w:val="00AA27F5"/>
    <w:rsid w:val="00AE575B"/>
    <w:rsid w:val="00AE769D"/>
    <w:rsid w:val="00B45602"/>
    <w:rsid w:val="00B7629B"/>
    <w:rsid w:val="00C023FD"/>
    <w:rsid w:val="00C0462D"/>
    <w:rsid w:val="00C36F1E"/>
    <w:rsid w:val="00D128C0"/>
    <w:rsid w:val="00D16851"/>
    <w:rsid w:val="00D31D93"/>
    <w:rsid w:val="00D62BAD"/>
    <w:rsid w:val="00DE499F"/>
    <w:rsid w:val="00E231BF"/>
    <w:rsid w:val="00E2363B"/>
    <w:rsid w:val="00E565A3"/>
    <w:rsid w:val="00E6003D"/>
    <w:rsid w:val="00E95DFD"/>
    <w:rsid w:val="00EB12AB"/>
    <w:rsid w:val="00EE50EE"/>
    <w:rsid w:val="00F801D0"/>
    <w:rsid w:val="00F82773"/>
    <w:rsid w:val="00FF676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0462D"/>
    <w:pPr>
      <w:tabs>
        <w:tab w:val="left" w:pos="284"/>
      </w:tabs>
      <w:overflowPunct w:val="0"/>
      <w:autoSpaceDE w:val="0"/>
      <w:autoSpaceDN w:val="0"/>
      <w:adjustRightInd w:val="0"/>
      <w:spacing w:line="280" w:lineRule="exact"/>
      <w:textAlignment w:val="baseline"/>
    </w:pPr>
    <w:rPr>
      <w:rFonts w:ascii="Univers LT 55" w:hAnsi="Univers LT 55"/>
      <w:szCs w:val="20"/>
    </w:rPr>
  </w:style>
  <w:style w:type="paragraph" w:styleId="berschrift1">
    <w:name w:val="heading 1"/>
    <w:basedOn w:val="Standard"/>
    <w:next w:val="Standard"/>
    <w:link w:val="berschrift1Zchn"/>
    <w:uiPriority w:val="99"/>
    <w:qFormat/>
    <w:rsid w:val="00C0462D"/>
    <w:pPr>
      <w:keepNext/>
      <w:tabs>
        <w:tab w:val="clear" w:pos="284"/>
      </w:tabs>
      <w:overflowPunct/>
      <w:autoSpaceDE/>
      <w:autoSpaceDN/>
      <w:adjustRightInd/>
      <w:spacing w:line="420" w:lineRule="exact"/>
      <w:textAlignment w:val="auto"/>
      <w:outlineLvl w:val="0"/>
    </w:pPr>
    <w:rPr>
      <w:noProof/>
      <w:kern w:val="32"/>
      <w:sz w:val="36"/>
    </w:rPr>
  </w:style>
  <w:style w:type="paragraph" w:styleId="berschrift2">
    <w:name w:val="heading 2"/>
    <w:basedOn w:val="berschrift1"/>
    <w:next w:val="Standard"/>
    <w:link w:val="berschrift2Zchn"/>
    <w:uiPriority w:val="99"/>
    <w:qFormat/>
    <w:rsid w:val="00C0462D"/>
    <w:pPr>
      <w:outlineLvl w:val="1"/>
    </w:pPr>
    <w:rPr>
      <w:sz w:val="28"/>
    </w:rPr>
  </w:style>
  <w:style w:type="paragraph" w:styleId="berschrift3">
    <w:name w:val="heading 3"/>
    <w:basedOn w:val="berschrift2"/>
    <w:next w:val="Standard"/>
    <w:link w:val="berschrift3Zchn"/>
    <w:uiPriority w:val="99"/>
    <w:qFormat/>
    <w:rsid w:val="00C0462D"/>
    <w:pPr>
      <w:spacing w:line="280" w:lineRule="exact"/>
      <w:outlineLvl w:val="2"/>
    </w:pPr>
    <w:rPr>
      <w:rFonts w:ascii="Univers LT 65 Bold" w:hAnsi="Univers LT 65 Bold"/>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E565A3"/>
    <w:rPr>
      <w:rFonts w:ascii="Cambria" w:hAnsi="Cambria" w:cs="Times New Roman"/>
      <w:b/>
      <w:bCs/>
      <w:kern w:val="32"/>
      <w:sz w:val="32"/>
      <w:szCs w:val="32"/>
    </w:rPr>
  </w:style>
  <w:style w:type="character" w:customStyle="1" w:styleId="berschrift2Zchn">
    <w:name w:val="Überschrift 2 Zchn"/>
    <w:basedOn w:val="Absatz-Standardschriftart"/>
    <w:link w:val="berschrift2"/>
    <w:uiPriority w:val="99"/>
    <w:semiHidden/>
    <w:locked/>
    <w:rsid w:val="00E565A3"/>
    <w:rPr>
      <w:rFonts w:ascii="Cambria" w:hAnsi="Cambria" w:cs="Times New Roman"/>
      <w:b/>
      <w:bCs/>
      <w:i/>
      <w:iCs/>
      <w:sz w:val="28"/>
      <w:szCs w:val="28"/>
    </w:rPr>
  </w:style>
  <w:style w:type="character" w:customStyle="1" w:styleId="berschrift3Zchn">
    <w:name w:val="Überschrift 3 Zchn"/>
    <w:basedOn w:val="Absatz-Standardschriftart"/>
    <w:link w:val="berschrift3"/>
    <w:uiPriority w:val="99"/>
    <w:semiHidden/>
    <w:locked/>
    <w:rsid w:val="00E565A3"/>
    <w:rPr>
      <w:rFonts w:ascii="Cambria" w:hAnsi="Cambria" w:cs="Times New Roman"/>
      <w:b/>
      <w:bCs/>
      <w:sz w:val="26"/>
      <w:szCs w:val="26"/>
    </w:rPr>
  </w:style>
  <w:style w:type="paragraph" w:styleId="Fuzeile">
    <w:name w:val="footer"/>
    <w:basedOn w:val="Standard"/>
    <w:link w:val="FuzeileZchn"/>
    <w:uiPriority w:val="99"/>
    <w:rsid w:val="00C0462D"/>
    <w:pPr>
      <w:tabs>
        <w:tab w:val="clear" w:pos="284"/>
        <w:tab w:val="center" w:pos="4536"/>
        <w:tab w:val="right" w:pos="9072"/>
      </w:tabs>
    </w:pPr>
  </w:style>
  <w:style w:type="character" w:customStyle="1" w:styleId="FuzeileZchn">
    <w:name w:val="Fußzeile Zchn"/>
    <w:basedOn w:val="Absatz-Standardschriftart"/>
    <w:link w:val="Fuzeile"/>
    <w:uiPriority w:val="99"/>
    <w:semiHidden/>
    <w:locked/>
    <w:rsid w:val="00E565A3"/>
    <w:rPr>
      <w:rFonts w:ascii="Univers LT 55" w:hAnsi="Univers LT 55" w:cs="Times New Roman"/>
      <w:sz w:val="22"/>
    </w:rPr>
  </w:style>
  <w:style w:type="character" w:styleId="Hyperlink">
    <w:name w:val="Hyperlink"/>
    <w:basedOn w:val="Absatz-Standardschriftart"/>
    <w:uiPriority w:val="99"/>
    <w:rsid w:val="00C0462D"/>
    <w:rPr>
      <w:rFonts w:ascii="Univers LT 55" w:hAnsi="Univers LT 55" w:cs="Times New Roman"/>
      <w:color w:val="0000FF"/>
      <w:u w:val="single"/>
    </w:rPr>
  </w:style>
  <w:style w:type="paragraph" w:customStyle="1" w:styleId="BriefText">
    <w:name w:val="Brief_Text"/>
    <w:uiPriority w:val="99"/>
    <w:rsid w:val="00C0462D"/>
    <w:pPr>
      <w:tabs>
        <w:tab w:val="left" w:pos="284"/>
      </w:tabs>
      <w:spacing w:line="280" w:lineRule="exact"/>
    </w:pPr>
    <w:rPr>
      <w:rFonts w:ascii="Univers LT 55" w:hAnsi="Univers LT 55"/>
      <w:noProof/>
      <w:szCs w:val="20"/>
    </w:rPr>
  </w:style>
  <w:style w:type="paragraph" w:customStyle="1" w:styleId="BriefAbsender">
    <w:name w:val="Brief_Absender"/>
    <w:basedOn w:val="BriefText"/>
    <w:uiPriority w:val="99"/>
    <w:rsid w:val="00C0462D"/>
    <w:pPr>
      <w:spacing w:line="220" w:lineRule="exact"/>
    </w:pPr>
    <w:rPr>
      <w:sz w:val="15"/>
    </w:rPr>
  </w:style>
  <w:style w:type="paragraph" w:customStyle="1" w:styleId="BriefAbteilung">
    <w:name w:val="Brief_Abteilung"/>
    <w:basedOn w:val="BriefAbsender"/>
    <w:uiPriority w:val="99"/>
    <w:rsid w:val="00C0462D"/>
    <w:rPr>
      <w:rFonts w:ascii="Univers LT 65 Bold" w:hAnsi="Univers LT 65 Bold"/>
    </w:rPr>
  </w:style>
  <w:style w:type="paragraph" w:styleId="Kopfzeile">
    <w:name w:val="header"/>
    <w:basedOn w:val="Standard"/>
    <w:link w:val="KopfzeileZchn"/>
    <w:uiPriority w:val="99"/>
    <w:rsid w:val="00C0462D"/>
    <w:pPr>
      <w:tabs>
        <w:tab w:val="center" w:pos="4536"/>
        <w:tab w:val="right" w:pos="9072"/>
      </w:tabs>
    </w:pPr>
  </w:style>
  <w:style w:type="character" w:customStyle="1" w:styleId="KopfzeileZchn">
    <w:name w:val="Kopfzeile Zchn"/>
    <w:basedOn w:val="Absatz-Standardschriftart"/>
    <w:link w:val="Kopfzeile"/>
    <w:uiPriority w:val="99"/>
    <w:semiHidden/>
    <w:locked/>
    <w:rsid w:val="00E565A3"/>
    <w:rPr>
      <w:rFonts w:ascii="Univers LT 55" w:hAnsi="Univers LT 55" w:cs="Times New Roman"/>
      <w:sz w:val="22"/>
    </w:rPr>
  </w:style>
  <w:style w:type="paragraph" w:styleId="Listenabsatz">
    <w:name w:val="List Paragraph"/>
    <w:basedOn w:val="Standard"/>
    <w:uiPriority w:val="99"/>
    <w:qFormat/>
    <w:rsid w:val="007871AA"/>
    <w:pPr>
      <w:tabs>
        <w:tab w:val="clear" w:pos="284"/>
      </w:tabs>
      <w:overflowPunct/>
      <w:autoSpaceDE/>
      <w:autoSpaceDN/>
      <w:adjustRightInd/>
      <w:spacing w:after="200" w:line="276" w:lineRule="auto"/>
      <w:ind w:left="720"/>
      <w:contextualSpacing/>
      <w:textAlignment w:val="auto"/>
    </w:pPr>
    <w:rPr>
      <w:rFonts w:ascii="Calibri" w:hAnsi="Calibri"/>
      <w:szCs w:val="22"/>
      <w:lang w:eastAsia="en-US"/>
    </w:rPr>
  </w:style>
  <w:style w:type="table" w:styleId="Tabellenraster">
    <w:name w:val="Table Grid"/>
    <w:basedOn w:val="NormaleTabelle"/>
    <w:locked/>
    <w:rsid w:val="005F2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1">
    <w:name w:val="Listenabsatz1"/>
    <w:basedOn w:val="Standard"/>
    <w:rsid w:val="004F7D72"/>
    <w:pPr>
      <w:tabs>
        <w:tab w:val="clear" w:pos="284"/>
      </w:tabs>
      <w:overflowPunct/>
      <w:autoSpaceDE/>
      <w:autoSpaceDN/>
      <w:adjustRightInd/>
      <w:spacing w:after="200" w:line="276" w:lineRule="auto"/>
      <w:ind w:left="720"/>
      <w:contextualSpacing/>
      <w:textAlignment w:val="auto"/>
    </w:pPr>
    <w:rPr>
      <w:rFonts w:ascii="Calibri" w:hAnsi="Calibr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0462D"/>
    <w:pPr>
      <w:tabs>
        <w:tab w:val="left" w:pos="284"/>
      </w:tabs>
      <w:overflowPunct w:val="0"/>
      <w:autoSpaceDE w:val="0"/>
      <w:autoSpaceDN w:val="0"/>
      <w:adjustRightInd w:val="0"/>
      <w:spacing w:line="280" w:lineRule="exact"/>
      <w:textAlignment w:val="baseline"/>
    </w:pPr>
    <w:rPr>
      <w:rFonts w:ascii="Univers LT 55" w:hAnsi="Univers LT 55"/>
      <w:szCs w:val="20"/>
    </w:rPr>
  </w:style>
  <w:style w:type="paragraph" w:styleId="berschrift1">
    <w:name w:val="heading 1"/>
    <w:basedOn w:val="Standard"/>
    <w:next w:val="Standard"/>
    <w:link w:val="berschrift1Zchn"/>
    <w:uiPriority w:val="99"/>
    <w:qFormat/>
    <w:rsid w:val="00C0462D"/>
    <w:pPr>
      <w:keepNext/>
      <w:tabs>
        <w:tab w:val="clear" w:pos="284"/>
      </w:tabs>
      <w:overflowPunct/>
      <w:autoSpaceDE/>
      <w:autoSpaceDN/>
      <w:adjustRightInd/>
      <w:spacing w:line="420" w:lineRule="exact"/>
      <w:textAlignment w:val="auto"/>
      <w:outlineLvl w:val="0"/>
    </w:pPr>
    <w:rPr>
      <w:noProof/>
      <w:kern w:val="32"/>
      <w:sz w:val="36"/>
    </w:rPr>
  </w:style>
  <w:style w:type="paragraph" w:styleId="berschrift2">
    <w:name w:val="heading 2"/>
    <w:basedOn w:val="berschrift1"/>
    <w:next w:val="Standard"/>
    <w:link w:val="berschrift2Zchn"/>
    <w:uiPriority w:val="99"/>
    <w:qFormat/>
    <w:rsid w:val="00C0462D"/>
    <w:pPr>
      <w:outlineLvl w:val="1"/>
    </w:pPr>
    <w:rPr>
      <w:sz w:val="28"/>
    </w:rPr>
  </w:style>
  <w:style w:type="paragraph" w:styleId="berschrift3">
    <w:name w:val="heading 3"/>
    <w:basedOn w:val="berschrift2"/>
    <w:next w:val="Standard"/>
    <w:link w:val="berschrift3Zchn"/>
    <w:uiPriority w:val="99"/>
    <w:qFormat/>
    <w:rsid w:val="00C0462D"/>
    <w:pPr>
      <w:spacing w:line="280" w:lineRule="exact"/>
      <w:outlineLvl w:val="2"/>
    </w:pPr>
    <w:rPr>
      <w:rFonts w:ascii="Univers LT 65 Bold" w:hAnsi="Univers LT 65 Bold"/>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E565A3"/>
    <w:rPr>
      <w:rFonts w:ascii="Cambria" w:hAnsi="Cambria" w:cs="Times New Roman"/>
      <w:b/>
      <w:bCs/>
      <w:kern w:val="32"/>
      <w:sz w:val="32"/>
      <w:szCs w:val="32"/>
    </w:rPr>
  </w:style>
  <w:style w:type="character" w:customStyle="1" w:styleId="berschrift2Zchn">
    <w:name w:val="Überschrift 2 Zchn"/>
    <w:basedOn w:val="Absatz-Standardschriftart"/>
    <w:link w:val="berschrift2"/>
    <w:uiPriority w:val="99"/>
    <w:semiHidden/>
    <w:locked/>
    <w:rsid w:val="00E565A3"/>
    <w:rPr>
      <w:rFonts w:ascii="Cambria" w:hAnsi="Cambria" w:cs="Times New Roman"/>
      <w:b/>
      <w:bCs/>
      <w:i/>
      <w:iCs/>
      <w:sz w:val="28"/>
      <w:szCs w:val="28"/>
    </w:rPr>
  </w:style>
  <w:style w:type="character" w:customStyle="1" w:styleId="berschrift3Zchn">
    <w:name w:val="Überschrift 3 Zchn"/>
    <w:basedOn w:val="Absatz-Standardschriftart"/>
    <w:link w:val="berschrift3"/>
    <w:uiPriority w:val="99"/>
    <w:semiHidden/>
    <w:locked/>
    <w:rsid w:val="00E565A3"/>
    <w:rPr>
      <w:rFonts w:ascii="Cambria" w:hAnsi="Cambria" w:cs="Times New Roman"/>
      <w:b/>
      <w:bCs/>
      <w:sz w:val="26"/>
      <w:szCs w:val="26"/>
    </w:rPr>
  </w:style>
  <w:style w:type="paragraph" w:styleId="Fuzeile">
    <w:name w:val="footer"/>
    <w:basedOn w:val="Standard"/>
    <w:link w:val="FuzeileZchn"/>
    <w:uiPriority w:val="99"/>
    <w:rsid w:val="00C0462D"/>
    <w:pPr>
      <w:tabs>
        <w:tab w:val="clear" w:pos="284"/>
        <w:tab w:val="center" w:pos="4536"/>
        <w:tab w:val="right" w:pos="9072"/>
      </w:tabs>
    </w:pPr>
  </w:style>
  <w:style w:type="character" w:customStyle="1" w:styleId="FuzeileZchn">
    <w:name w:val="Fußzeile Zchn"/>
    <w:basedOn w:val="Absatz-Standardschriftart"/>
    <w:link w:val="Fuzeile"/>
    <w:uiPriority w:val="99"/>
    <w:semiHidden/>
    <w:locked/>
    <w:rsid w:val="00E565A3"/>
    <w:rPr>
      <w:rFonts w:ascii="Univers LT 55" w:hAnsi="Univers LT 55" w:cs="Times New Roman"/>
      <w:sz w:val="22"/>
    </w:rPr>
  </w:style>
  <w:style w:type="character" w:styleId="Hyperlink">
    <w:name w:val="Hyperlink"/>
    <w:basedOn w:val="Absatz-Standardschriftart"/>
    <w:uiPriority w:val="99"/>
    <w:rsid w:val="00C0462D"/>
    <w:rPr>
      <w:rFonts w:ascii="Univers LT 55" w:hAnsi="Univers LT 55" w:cs="Times New Roman"/>
      <w:color w:val="0000FF"/>
      <w:u w:val="single"/>
    </w:rPr>
  </w:style>
  <w:style w:type="paragraph" w:customStyle="1" w:styleId="BriefText">
    <w:name w:val="Brief_Text"/>
    <w:uiPriority w:val="99"/>
    <w:rsid w:val="00C0462D"/>
    <w:pPr>
      <w:tabs>
        <w:tab w:val="left" w:pos="284"/>
      </w:tabs>
      <w:spacing w:line="280" w:lineRule="exact"/>
    </w:pPr>
    <w:rPr>
      <w:rFonts w:ascii="Univers LT 55" w:hAnsi="Univers LT 55"/>
      <w:noProof/>
      <w:szCs w:val="20"/>
    </w:rPr>
  </w:style>
  <w:style w:type="paragraph" w:customStyle="1" w:styleId="BriefAbsender">
    <w:name w:val="Brief_Absender"/>
    <w:basedOn w:val="BriefText"/>
    <w:uiPriority w:val="99"/>
    <w:rsid w:val="00C0462D"/>
    <w:pPr>
      <w:spacing w:line="220" w:lineRule="exact"/>
    </w:pPr>
    <w:rPr>
      <w:sz w:val="15"/>
    </w:rPr>
  </w:style>
  <w:style w:type="paragraph" w:customStyle="1" w:styleId="BriefAbteilung">
    <w:name w:val="Brief_Abteilung"/>
    <w:basedOn w:val="BriefAbsender"/>
    <w:uiPriority w:val="99"/>
    <w:rsid w:val="00C0462D"/>
    <w:rPr>
      <w:rFonts w:ascii="Univers LT 65 Bold" w:hAnsi="Univers LT 65 Bold"/>
    </w:rPr>
  </w:style>
  <w:style w:type="paragraph" w:styleId="Kopfzeile">
    <w:name w:val="header"/>
    <w:basedOn w:val="Standard"/>
    <w:link w:val="KopfzeileZchn"/>
    <w:uiPriority w:val="99"/>
    <w:rsid w:val="00C0462D"/>
    <w:pPr>
      <w:tabs>
        <w:tab w:val="center" w:pos="4536"/>
        <w:tab w:val="right" w:pos="9072"/>
      </w:tabs>
    </w:pPr>
  </w:style>
  <w:style w:type="character" w:customStyle="1" w:styleId="KopfzeileZchn">
    <w:name w:val="Kopfzeile Zchn"/>
    <w:basedOn w:val="Absatz-Standardschriftart"/>
    <w:link w:val="Kopfzeile"/>
    <w:uiPriority w:val="99"/>
    <w:semiHidden/>
    <w:locked/>
    <w:rsid w:val="00E565A3"/>
    <w:rPr>
      <w:rFonts w:ascii="Univers LT 55" w:hAnsi="Univers LT 55" w:cs="Times New Roman"/>
      <w:sz w:val="22"/>
    </w:rPr>
  </w:style>
  <w:style w:type="paragraph" w:styleId="Listenabsatz">
    <w:name w:val="List Paragraph"/>
    <w:basedOn w:val="Standard"/>
    <w:uiPriority w:val="99"/>
    <w:qFormat/>
    <w:rsid w:val="007871AA"/>
    <w:pPr>
      <w:tabs>
        <w:tab w:val="clear" w:pos="284"/>
      </w:tabs>
      <w:overflowPunct/>
      <w:autoSpaceDE/>
      <w:autoSpaceDN/>
      <w:adjustRightInd/>
      <w:spacing w:after="200" w:line="276" w:lineRule="auto"/>
      <w:ind w:left="720"/>
      <w:contextualSpacing/>
      <w:textAlignment w:val="auto"/>
    </w:pPr>
    <w:rPr>
      <w:rFonts w:ascii="Calibri" w:hAnsi="Calibri"/>
      <w:szCs w:val="22"/>
      <w:lang w:eastAsia="en-US"/>
    </w:rPr>
  </w:style>
  <w:style w:type="table" w:styleId="Tabellenraster">
    <w:name w:val="Table Grid"/>
    <w:basedOn w:val="NormaleTabelle"/>
    <w:locked/>
    <w:rsid w:val="005F2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1">
    <w:name w:val="Listenabsatz1"/>
    <w:basedOn w:val="Standard"/>
    <w:rsid w:val="004F7D72"/>
    <w:pPr>
      <w:tabs>
        <w:tab w:val="clear" w:pos="284"/>
      </w:tabs>
      <w:overflowPunct/>
      <w:autoSpaceDE/>
      <w:autoSpaceDN/>
      <w:adjustRightInd/>
      <w:spacing w:after="200" w:line="276" w:lineRule="auto"/>
      <w:ind w:left="720"/>
      <w:contextualSpacing/>
      <w:textAlignment w:val="auto"/>
    </w:pPr>
    <w:rPr>
      <w:rFonts w:ascii="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hulsport-hamburg.d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http://www.deutscherskiverband.de/leistungssport_langlauf_regelwerk_de,381.html" TargetMode="External"/><Relationship Id="rId4" Type="http://schemas.openxmlformats.org/officeDocument/2006/relationships/settings" Target="settings.xml"/><Relationship Id="rId9" Type="http://schemas.openxmlformats.org/officeDocument/2006/relationships/hyperlink" Target="mailto:M.Wulkop@gmx.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2142</Words>
  <Characters>13508</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lpstr>
    </vt:vector>
  </TitlesOfParts>
  <Company>LI</Company>
  <LinksUpToDate>false</LinksUpToDate>
  <CharactersWithSpaces>15619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bjoern.schwippert</dc:creator>
  <cp:lastModifiedBy>Dettmar, Gebhard</cp:lastModifiedBy>
  <cp:revision>2</cp:revision>
  <cp:lastPrinted>2015-12-10T11:19:00Z</cp:lastPrinted>
  <dcterms:created xsi:type="dcterms:W3CDTF">2016-07-18T13:28:00Z</dcterms:created>
  <dcterms:modified xsi:type="dcterms:W3CDTF">2016-07-18T13:28:00Z</dcterms:modified>
</cp:coreProperties>
</file>